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296" w:type="dxa"/>
        <w:jc w:val="center"/>
        <w:tblLayout w:type="fixed"/>
        <w:tblLook w:val="04A0" w:firstRow="1" w:lastRow="0" w:firstColumn="1" w:lastColumn="0" w:noHBand="0" w:noVBand="1"/>
      </w:tblPr>
      <w:tblGrid>
        <w:gridCol w:w="1675"/>
        <w:gridCol w:w="313"/>
        <w:gridCol w:w="2659"/>
        <w:gridCol w:w="1613"/>
        <w:gridCol w:w="542"/>
        <w:gridCol w:w="2494"/>
      </w:tblGrid>
      <w:tr w:rsidR="008F5197" w:rsidRPr="00B46878" w:rsidTr="00252847">
        <w:trPr>
          <w:trHeight w:val="2163"/>
          <w:jc w:val="center"/>
        </w:trPr>
        <w:tc>
          <w:tcPr>
            <w:tcW w:w="9296" w:type="dxa"/>
            <w:gridSpan w:val="6"/>
          </w:tcPr>
          <w:p w:rsidR="008F5197" w:rsidRPr="00985C42" w:rsidRDefault="008F5197" w:rsidP="00F170BD">
            <w:pPr>
              <w:rPr>
                <w:rFonts w:ascii="TH SarabunPSK" w:hAnsi="TH SarabunPSK" w:cs="TH SarabunPSK"/>
                <w:sz w:val="24"/>
                <w:szCs w:val="24"/>
              </w:rPr>
            </w:pPr>
            <w:bookmarkStart w:id="0" w:name="_GoBack"/>
            <w:r w:rsidRPr="00985C4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Type of Specimen</w:t>
            </w:r>
            <w:r w:rsidRPr="00985C4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</w:t>
            </w:r>
            <w:sdt>
              <w:sdtPr>
                <w:rPr>
                  <w:rFonts w:ascii="TH SarabunPSK" w:hAnsi="TH SarabunPSK" w:cs="Angsana New"/>
                  <w:sz w:val="24"/>
                  <w:szCs w:val="24"/>
                  <w:cs/>
                </w:rPr>
                <w:id w:val="2051178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5C42">
                  <w:rPr>
                    <w:rFonts w:ascii="MS Gothic" w:eastAsia="MS Gothic" w:hAnsi="MS Gothic" w:cs="Angsana New" w:hint="eastAsia"/>
                    <w:sz w:val="24"/>
                    <w:szCs w:val="24"/>
                    <w:cs/>
                  </w:rPr>
                  <w:t>☐</w:t>
                </w:r>
              </w:sdtContent>
            </w:sdt>
            <w:r w:rsidRPr="00985C42">
              <w:rPr>
                <w:rFonts w:ascii="TH SarabunPSK" w:hAnsi="TH SarabunPSK" w:cs="TH SarabunPSK"/>
                <w:sz w:val="24"/>
                <w:szCs w:val="24"/>
              </w:rPr>
              <w:t xml:space="preserve"> Vaginal    </w:t>
            </w:r>
            <w:sdt>
              <w:sdtPr>
                <w:rPr>
                  <w:rFonts w:ascii="TH SarabunPSK" w:hAnsi="TH SarabunPSK" w:cs="Angsana New"/>
                  <w:sz w:val="24"/>
                  <w:szCs w:val="24"/>
                  <w:cs/>
                </w:rPr>
                <w:id w:val="1469716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5C42">
                  <w:rPr>
                    <w:rFonts w:ascii="MS Gothic" w:eastAsia="MS Gothic" w:hAnsi="MS Gothic" w:cs="Angsana New" w:hint="eastAsia"/>
                    <w:sz w:val="24"/>
                    <w:szCs w:val="24"/>
                    <w:cs/>
                  </w:rPr>
                  <w:t>☐</w:t>
                </w:r>
              </w:sdtContent>
            </w:sdt>
            <w:r w:rsidRPr="00985C42">
              <w:rPr>
                <w:rFonts w:ascii="TH SarabunPSK" w:hAnsi="TH SarabunPSK" w:cs="TH SarabunPSK"/>
                <w:sz w:val="24"/>
                <w:szCs w:val="24"/>
              </w:rPr>
              <w:t xml:space="preserve"> Cervical    </w:t>
            </w:r>
            <w:sdt>
              <w:sdtPr>
                <w:rPr>
                  <w:rFonts w:ascii="TH SarabunPSK" w:hAnsi="TH SarabunPSK" w:cs="Angsana New"/>
                  <w:sz w:val="24"/>
                  <w:szCs w:val="24"/>
                  <w:cs/>
                </w:rPr>
                <w:id w:val="-1979829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5C42">
                  <w:rPr>
                    <w:rFonts w:ascii="MS Gothic" w:eastAsia="MS Gothic" w:hAnsi="MS Gothic" w:cs="Angsana New" w:hint="eastAsia"/>
                    <w:sz w:val="24"/>
                    <w:szCs w:val="24"/>
                    <w:cs/>
                  </w:rPr>
                  <w:t>☐</w:t>
                </w:r>
              </w:sdtContent>
            </w:sdt>
            <w:r w:rsidRPr="00985C42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proofErr w:type="spellStart"/>
            <w:r w:rsidRPr="00985C42">
              <w:rPr>
                <w:rFonts w:ascii="TH SarabunPSK" w:hAnsi="TH SarabunPSK" w:cs="TH SarabunPSK"/>
                <w:sz w:val="24"/>
                <w:szCs w:val="24"/>
              </w:rPr>
              <w:t>Endocervical</w:t>
            </w:r>
            <w:proofErr w:type="spellEnd"/>
            <w:r w:rsidRPr="00985C42">
              <w:rPr>
                <w:rFonts w:ascii="TH SarabunPSK" w:hAnsi="TH SarabunPSK" w:cs="TH SarabunPSK"/>
                <w:sz w:val="24"/>
                <w:szCs w:val="24"/>
              </w:rPr>
              <w:t xml:space="preserve">    </w:t>
            </w:r>
            <w:sdt>
              <w:sdtPr>
                <w:rPr>
                  <w:rFonts w:ascii="TH SarabunPSK" w:hAnsi="TH SarabunPSK" w:cs="Angsana New"/>
                  <w:sz w:val="24"/>
                  <w:szCs w:val="24"/>
                  <w:cs/>
                </w:rPr>
                <w:id w:val="1572003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5C42">
                  <w:rPr>
                    <w:rFonts w:ascii="MS Gothic" w:eastAsia="MS Gothic" w:hAnsi="MS Gothic" w:cs="Angsana New" w:hint="eastAsia"/>
                    <w:sz w:val="24"/>
                    <w:szCs w:val="24"/>
                    <w:cs/>
                  </w:rPr>
                  <w:t>☐</w:t>
                </w:r>
              </w:sdtContent>
            </w:sdt>
            <w:r w:rsidRPr="00985C4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proofErr w:type="spellStart"/>
            <w:proofErr w:type="gramStart"/>
            <w:r w:rsidRPr="00985C42">
              <w:rPr>
                <w:rFonts w:ascii="TH SarabunPSK" w:hAnsi="TH SarabunPSK" w:cs="TH SarabunPSK"/>
                <w:sz w:val="24"/>
                <w:szCs w:val="24"/>
                <w:cs/>
              </w:rPr>
              <w:t>อื่นๆ</w:t>
            </w:r>
            <w:proofErr w:type="spellEnd"/>
            <w:r w:rsidRPr="00985C42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proofErr w:type="gramEnd"/>
            <w:r w:rsidRPr="00985C4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ระบุ) </w:t>
            </w:r>
            <w:r w:rsidR="00FD7047">
              <w:rPr>
                <w:rFonts w:ascii="TH SarabunPSK" w:hAnsi="TH SarabunPSK" w:cs="TH SarabunPSK"/>
                <w:sz w:val="24"/>
                <w:szCs w:val="24"/>
                <w:cs/>
              </w:rPr>
              <w:t>……………………………..</w:t>
            </w:r>
            <w:r w:rsidRPr="00985C4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(สำหรับ</w:t>
            </w:r>
            <w:r w:rsidRPr="00985C42">
              <w:rPr>
                <w:rFonts w:ascii="TH SarabunPSK" w:hAnsi="TH SarabunPSK" w:cs="TH SarabunPSK"/>
                <w:sz w:val="24"/>
                <w:szCs w:val="24"/>
              </w:rPr>
              <w:t xml:space="preserve"> Ward</w:t>
            </w:r>
            <w:r w:rsidRPr="00985C42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  <w:p w:rsidR="008F5197" w:rsidRPr="00985C42" w:rsidRDefault="008F5197" w:rsidP="00F170BD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85C4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                                Method</w:t>
            </w:r>
            <w:r w:rsidRPr="00985C4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985C4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="00FD704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………………………………………………………….</w:t>
            </w:r>
            <w:r w:rsidR="00AB56B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sdt>
              <w:sdtPr>
                <w:rPr>
                  <w:rFonts w:ascii="TH SarabunPSK" w:hAnsi="TH SarabunPSK" w:cs="Angsana New"/>
                  <w:sz w:val="24"/>
                  <w:szCs w:val="24"/>
                  <w:cs/>
                </w:rPr>
                <w:id w:val="-1350568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6B7" w:rsidRPr="00985C42">
                  <w:rPr>
                    <w:rFonts w:ascii="MS Gothic" w:eastAsia="MS Gothic" w:hAnsi="MS Gothic" w:cs="Angsana New" w:hint="eastAsia"/>
                    <w:sz w:val="24"/>
                    <w:szCs w:val="24"/>
                    <w:cs/>
                  </w:rPr>
                  <w:t>☐</w:t>
                </w:r>
              </w:sdtContent>
            </w:sdt>
            <w:r w:rsidR="00AB56B7" w:rsidRPr="00985C4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ทำ </w:t>
            </w:r>
            <w:r w:rsidR="00AB56B7" w:rsidRPr="00985C42">
              <w:rPr>
                <w:rFonts w:ascii="TH SarabunPSK" w:hAnsi="TH SarabunPSK" w:cs="TH SarabunPSK"/>
                <w:sz w:val="24"/>
                <w:szCs w:val="24"/>
              </w:rPr>
              <w:t xml:space="preserve">Pap </w:t>
            </w:r>
            <w:r w:rsidR="00AB56B7" w:rsidRPr="00985C42">
              <w:rPr>
                <w:rFonts w:ascii="TH SarabunPSK" w:hAnsi="TH SarabunPSK" w:cs="TH SarabunPSK"/>
                <w:sz w:val="24"/>
                <w:szCs w:val="24"/>
                <w:cs/>
              </w:rPr>
              <w:t>ครั้งแรก</w:t>
            </w:r>
          </w:p>
          <w:p w:rsidR="008F5197" w:rsidRPr="00985C42" w:rsidRDefault="008F5197" w:rsidP="00F170BD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85C4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Patient clinical history   Para</w:t>
            </w:r>
            <w:proofErr w:type="gramStart"/>
            <w:r w:rsidRPr="00985C4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:</w:t>
            </w:r>
            <w:r w:rsidRPr="00985C4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985C4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="00FD704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……</w:t>
            </w:r>
            <w:proofErr w:type="gramEnd"/>
            <w:r w:rsidRPr="00985C4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- </w:t>
            </w:r>
            <w:r w:rsidR="00FD704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…… </w:t>
            </w:r>
            <w:r w:rsidRPr="00985C4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- </w:t>
            </w:r>
            <w:r w:rsidR="00FD704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……</w:t>
            </w:r>
            <w:r w:rsidRPr="00985C4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– </w:t>
            </w:r>
            <w:r w:rsidR="00FD704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……    </w:t>
            </w:r>
            <w:r w:rsidRPr="00985C4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Last</w:t>
            </w:r>
            <w:r w:rsidRPr="00985C4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:</w:t>
            </w:r>
            <w:r w:rsidRPr="00985C4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FD704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……..</w:t>
            </w:r>
            <w:r w:rsidRPr="00985C4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85C4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yrs</w:t>
            </w:r>
            <w:proofErr w:type="spellEnd"/>
            <w:proofErr w:type="gramEnd"/>
            <w:r w:rsidRPr="00985C4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</w:t>
            </w:r>
            <w:r w:rsidR="00FD704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LMP</w:t>
            </w:r>
            <w:r w:rsidR="00FD704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:</w:t>
            </w:r>
            <w:r w:rsidR="00FD704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……………………….  </w:t>
            </w:r>
            <w:r w:rsidRPr="00985C4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การคุมกำเนิด:</w:t>
            </w:r>
            <w:r w:rsidRPr="00985C4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FD704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……………..……..</w:t>
            </w:r>
            <w:r w:rsidRPr="00985C4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</w:t>
            </w:r>
          </w:p>
          <w:p w:rsidR="008F5197" w:rsidRPr="00985C42" w:rsidRDefault="008F5197" w:rsidP="00AB56B7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85C4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                 </w:t>
            </w:r>
            <w:r w:rsidR="00FD704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Previous treatments</w:t>
            </w:r>
            <w:r w:rsidR="00FD704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:……………………………………  </w:t>
            </w:r>
            <w:r w:rsidR="00FD704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Clinical findings</w:t>
            </w:r>
            <w:r w:rsidR="00FD704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:…………………………………………………….</w:t>
            </w:r>
            <w:r w:rsidRPr="00985C4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                                                        </w:t>
            </w:r>
          </w:p>
          <w:p w:rsidR="008F5197" w:rsidRPr="00985C42" w:rsidRDefault="008F5197" w:rsidP="00DE72F0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85C4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Clinical diagnosis</w:t>
            </w:r>
            <w:proofErr w:type="gramStart"/>
            <w:r w:rsidRPr="00985C4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:</w:t>
            </w:r>
            <w:r w:rsidRPr="00985C4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="00FD7047">
              <w:rPr>
                <w:rFonts w:ascii="TH SarabunPSK" w:hAnsi="TH SarabunPSK" w:cs="TH SarabunPSK"/>
                <w:sz w:val="24"/>
                <w:szCs w:val="24"/>
                <w:cs/>
              </w:rPr>
              <w:t>……………</w:t>
            </w:r>
            <w:r w:rsidR="005A6810">
              <w:rPr>
                <w:rFonts w:ascii="TH SarabunPSK" w:hAnsi="TH SarabunPSK" w:cs="TH SarabunPSK"/>
                <w:sz w:val="24"/>
                <w:szCs w:val="24"/>
                <w:cs/>
              </w:rPr>
              <w:t>…………………………………………</w:t>
            </w:r>
            <w:proofErr w:type="gramEnd"/>
            <w:r w:rsidR="005A681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Pr="00985C4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Last Pap smear in 5 years</w:t>
            </w:r>
            <w:r w:rsidRPr="00985C4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:</w:t>
            </w:r>
            <w:r w:rsidR="005A681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……………………………………………………………….</w:t>
            </w:r>
          </w:p>
          <w:p w:rsidR="008F5197" w:rsidRPr="00985C42" w:rsidRDefault="008F5197" w:rsidP="00DE72F0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85C4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ผู้ป่วยเคยได้รับการคัดกรองด้วยวิธี </w:t>
            </w:r>
            <w:r w:rsidRPr="00985C4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VIA</w:t>
            </w:r>
            <w:r w:rsidRPr="00985C4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:</w:t>
            </w:r>
            <w:r w:rsidR="005A681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……………………………………………………………………………………………………………………………………………</w:t>
            </w:r>
          </w:p>
        </w:tc>
      </w:tr>
      <w:bookmarkEnd w:id="0"/>
      <w:tr w:rsidR="00496AED" w:rsidRPr="00B46878" w:rsidTr="00252847">
        <w:trPr>
          <w:trHeight w:val="278"/>
          <w:jc w:val="center"/>
        </w:trPr>
        <w:tc>
          <w:tcPr>
            <w:tcW w:w="9296" w:type="dxa"/>
            <w:gridSpan w:val="6"/>
            <w:tcBorders>
              <w:bottom w:val="single" w:sz="4" w:space="0" w:color="auto"/>
            </w:tcBorders>
          </w:tcPr>
          <w:p w:rsidR="00496AED" w:rsidRPr="00985C42" w:rsidRDefault="00B80F15" w:rsidP="00B80F1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85C4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The Bethesda System for Reporting Cervical Cytology 2014</w:t>
            </w:r>
          </w:p>
        </w:tc>
      </w:tr>
      <w:tr w:rsidR="005F4C89" w:rsidRPr="00B46878" w:rsidTr="00252847">
        <w:trPr>
          <w:trHeight w:val="2622"/>
          <w:jc w:val="center"/>
        </w:trPr>
        <w:tc>
          <w:tcPr>
            <w:tcW w:w="1675" w:type="dxa"/>
            <w:tcBorders>
              <w:bottom w:val="single" w:sz="4" w:space="0" w:color="auto"/>
              <w:right w:val="single" w:sz="4" w:space="0" w:color="auto"/>
            </w:tcBorders>
          </w:tcPr>
          <w:p w:rsidR="008F5197" w:rsidRPr="00985C42" w:rsidRDefault="008F5197" w:rsidP="00B80F1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85C4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SPECIMEN ADEQUACY   </w:t>
            </w:r>
            <w:r w:rsidRPr="00985C4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:rsidR="008F5197" w:rsidRPr="00985C42" w:rsidRDefault="008F5197" w:rsidP="00B80F1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5197" w:rsidRPr="00985C42" w:rsidRDefault="004E38A8" w:rsidP="00B80F15">
            <w:pPr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Angsana New"/>
                  <w:sz w:val="24"/>
                  <w:szCs w:val="24"/>
                  <w:cs/>
                </w:rPr>
                <w:id w:val="1043786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30D">
                  <w:rPr>
                    <w:rFonts w:ascii="MS Gothic" w:eastAsia="MS Gothic" w:hAnsi="MS Gothic" w:cs="Angsana New" w:hint="eastAsia"/>
                    <w:sz w:val="24"/>
                    <w:szCs w:val="24"/>
                    <w:cs/>
                  </w:rPr>
                  <w:t>☐</w:t>
                </w:r>
              </w:sdtContent>
            </w:sdt>
            <w:r w:rsidR="008F5197" w:rsidRPr="00985C4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8F5197" w:rsidRPr="00985C4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Satisfactory for evaluation</w:t>
            </w:r>
          </w:p>
          <w:p w:rsidR="0050130D" w:rsidRDefault="0050130D" w:rsidP="0050130D">
            <w:pPr>
              <w:tabs>
                <w:tab w:val="left" w:pos="696"/>
                <w:tab w:val="center" w:pos="1238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</w:t>
            </w:r>
            <w:sdt>
              <w:sdtPr>
                <w:rPr>
                  <w:rFonts w:ascii="TH SarabunPSK" w:hAnsi="TH SarabunPSK" w:cs="Angsana New"/>
                  <w:sz w:val="24"/>
                  <w:szCs w:val="24"/>
                  <w:cs/>
                </w:rPr>
                <w:id w:val="1107312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ngsana New" w:hint="eastAsia"/>
                    <w:sz w:val="24"/>
                    <w:szCs w:val="24"/>
                    <w:cs/>
                  </w:rPr>
                  <w:t>☐</w:t>
                </w:r>
              </w:sdtContent>
            </w:sdt>
            <w:r>
              <w:rPr>
                <w:rFonts w:ascii="TH SarabunPSK" w:hAnsi="TH SarabunPSK" w:cs="TH SarabunPSK"/>
                <w:sz w:val="24"/>
                <w:szCs w:val="24"/>
              </w:rPr>
              <w:t xml:space="preserve">Presence of 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</w:rPr>
              <w:t>endocervical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>
              <w:rPr>
                <w:rFonts w:ascii="TH SarabunPSK" w:hAnsi="TH SarabunPSK" w:cs="TH SarabunPSK"/>
                <w:sz w:val="24"/>
                <w:szCs w:val="24"/>
              </w:rPr>
              <w:t>transformation zone component</w:t>
            </w:r>
          </w:p>
          <w:p w:rsidR="0050130D" w:rsidRDefault="0050130D" w:rsidP="0050130D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</w:t>
            </w:r>
            <w:sdt>
              <w:sdtPr>
                <w:rPr>
                  <w:rFonts w:ascii="TH SarabunPSK" w:hAnsi="TH SarabunPSK" w:cs="Angsana New"/>
                  <w:sz w:val="24"/>
                  <w:szCs w:val="24"/>
                  <w:cs/>
                </w:rPr>
                <w:id w:val="804434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ngsana New" w:hint="eastAsia"/>
                    <w:sz w:val="24"/>
                    <w:szCs w:val="24"/>
                    <w:cs/>
                  </w:rPr>
                  <w:t>☐</w:t>
                </w:r>
              </w:sdtContent>
            </w:sdt>
            <w:r>
              <w:rPr>
                <w:rFonts w:ascii="TH SarabunPSK" w:hAnsi="TH SarabunPSK" w:cs="TH SarabunPSK"/>
                <w:sz w:val="24"/>
                <w:szCs w:val="24"/>
              </w:rPr>
              <w:t xml:space="preserve">Absence of 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</w:rPr>
              <w:t>endocervical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>
              <w:rPr>
                <w:rFonts w:ascii="TH SarabunPSK" w:hAnsi="TH SarabunPSK" w:cs="TH SarabunPSK"/>
                <w:sz w:val="24"/>
                <w:szCs w:val="24"/>
              </w:rPr>
              <w:t>transformation zone component</w:t>
            </w:r>
          </w:p>
          <w:p w:rsidR="0050130D" w:rsidRPr="0050130D" w:rsidRDefault="004E38A8" w:rsidP="0050130D">
            <w:pPr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Angsana New"/>
                  <w:sz w:val="24"/>
                  <w:szCs w:val="24"/>
                  <w:cs/>
                </w:rPr>
                <w:id w:val="271754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30D" w:rsidRPr="00985C42">
                  <w:rPr>
                    <w:rFonts w:ascii="MS Gothic" w:eastAsia="MS Gothic" w:hAnsi="MS Gothic" w:cs="Angsana New" w:hint="eastAsia"/>
                    <w:sz w:val="24"/>
                    <w:szCs w:val="24"/>
                    <w:cs/>
                  </w:rPr>
                  <w:t>☐</w:t>
                </w:r>
              </w:sdtContent>
            </w:sdt>
            <w:r w:rsidR="0050130D" w:rsidRPr="00985C4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5F4C8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Unsatisfactory for evaluation</w:t>
            </w:r>
            <w:r w:rsidR="0050130D" w:rsidRPr="00985C4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</w:t>
            </w:r>
          </w:p>
          <w:p w:rsidR="0050130D" w:rsidRPr="00985C42" w:rsidRDefault="0050130D" w:rsidP="0050130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85C4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</w:t>
            </w:r>
            <w:sdt>
              <w:sdtPr>
                <w:rPr>
                  <w:rFonts w:ascii="TH SarabunPSK" w:hAnsi="TH SarabunPSK" w:cs="Angsana New"/>
                  <w:sz w:val="24"/>
                  <w:szCs w:val="24"/>
                  <w:cs/>
                </w:rPr>
                <w:id w:val="2011569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5C42">
                  <w:rPr>
                    <w:rFonts w:ascii="MS Gothic" w:eastAsia="MS Gothic" w:hAnsi="MS Gothic" w:cs="Angsana New" w:hint="eastAsia"/>
                    <w:sz w:val="24"/>
                    <w:szCs w:val="24"/>
                    <w:cs/>
                  </w:rPr>
                  <w:t>☐</w:t>
                </w:r>
              </w:sdtContent>
            </w:sdt>
            <w:r w:rsidRPr="00985C42">
              <w:rPr>
                <w:rFonts w:ascii="TH SarabunPSK" w:hAnsi="TH SarabunPSK" w:cs="TH SarabunPSK"/>
                <w:sz w:val="24"/>
                <w:szCs w:val="24"/>
              </w:rPr>
              <w:t xml:space="preserve"> Specimen rejected</w:t>
            </w:r>
            <w:r w:rsidRPr="00985C42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Pr="00985C42">
              <w:rPr>
                <w:rFonts w:ascii="TH SarabunPSK" w:hAnsi="TH SarabunPSK" w:cs="TH SarabunPSK"/>
                <w:sz w:val="24"/>
                <w:szCs w:val="24"/>
              </w:rPr>
              <w:t>not process</w:t>
            </w:r>
          </w:p>
          <w:p w:rsidR="0050130D" w:rsidRPr="00985C42" w:rsidRDefault="0050130D" w:rsidP="0050130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85C4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</w:t>
            </w:r>
            <w:sdt>
              <w:sdtPr>
                <w:rPr>
                  <w:rFonts w:ascii="TH SarabunPSK" w:hAnsi="TH SarabunPSK" w:cs="Angsana New"/>
                  <w:sz w:val="24"/>
                  <w:szCs w:val="24"/>
                  <w:cs/>
                </w:rPr>
                <w:id w:val="-15473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5C42">
                  <w:rPr>
                    <w:rFonts w:ascii="MS Gothic" w:eastAsia="MS Gothic" w:hAnsi="MS Gothic" w:cs="Angsana New" w:hint="eastAsia"/>
                    <w:sz w:val="24"/>
                    <w:szCs w:val="24"/>
                    <w:cs/>
                  </w:rPr>
                  <w:t>☐</w:t>
                </w:r>
              </w:sdtContent>
            </w:sdt>
            <w:r w:rsidRPr="00985C42">
              <w:rPr>
                <w:rFonts w:ascii="TH SarabunPSK" w:hAnsi="TH SarabunPSK" w:cs="TH SarabunPSK"/>
                <w:sz w:val="24"/>
                <w:szCs w:val="24"/>
              </w:rPr>
              <w:t xml:space="preserve"> Specimen processed and examined, but  </w:t>
            </w:r>
          </w:p>
          <w:p w:rsidR="0050130D" w:rsidRPr="00985C42" w:rsidRDefault="0050130D" w:rsidP="0050130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85C42">
              <w:rPr>
                <w:rFonts w:ascii="TH SarabunPSK" w:hAnsi="TH SarabunPSK" w:cs="TH SarabunPSK"/>
                <w:sz w:val="24"/>
                <w:szCs w:val="24"/>
              </w:rPr>
              <w:t xml:space="preserve">           unsatisfactory for evaluation of epithelial abnormality </w:t>
            </w:r>
          </w:p>
          <w:p w:rsidR="008F5197" w:rsidRPr="00985C42" w:rsidRDefault="0050130D" w:rsidP="005A6810">
            <w:pPr>
              <w:tabs>
                <w:tab w:val="left" w:pos="696"/>
                <w:tab w:val="center" w:pos="1238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985C42">
              <w:rPr>
                <w:rFonts w:ascii="TH SarabunPSK" w:hAnsi="TH SarabunPSK" w:cs="TH SarabunPSK"/>
                <w:sz w:val="24"/>
                <w:szCs w:val="24"/>
              </w:rPr>
              <w:t xml:space="preserve">           </w:t>
            </w:r>
            <w:proofErr w:type="gramStart"/>
            <w:r w:rsidRPr="00985C42">
              <w:rPr>
                <w:rFonts w:ascii="TH SarabunPSK" w:hAnsi="TH SarabunPSK" w:cs="TH SarabunPSK"/>
                <w:sz w:val="24"/>
                <w:szCs w:val="24"/>
              </w:rPr>
              <w:t>because</w:t>
            </w:r>
            <w:proofErr w:type="gramEnd"/>
            <w:r w:rsidRPr="00985C42">
              <w:rPr>
                <w:rFonts w:ascii="TH SarabunPSK" w:hAnsi="TH SarabunPSK" w:cs="TH SarabunPSK"/>
                <w:sz w:val="24"/>
                <w:szCs w:val="24"/>
              </w:rPr>
              <w:t xml:space="preserve"> of  </w:t>
            </w:r>
            <w:r w:rsidR="005A6810">
              <w:rPr>
                <w:rFonts w:ascii="TH SarabunPSK" w:hAnsi="TH SarabunPSK" w:cs="TH SarabunPSK"/>
                <w:sz w:val="24"/>
                <w:szCs w:val="24"/>
                <w:cs/>
              </w:rPr>
              <w:t>…………………………………………………………………………..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197" w:rsidRDefault="004E38A8" w:rsidP="00B80F15">
            <w:pPr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Angsana New"/>
                  <w:sz w:val="24"/>
                  <w:szCs w:val="24"/>
                  <w:cs/>
                </w:rPr>
                <w:id w:val="-1628541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C89">
                  <w:rPr>
                    <w:rFonts w:ascii="MS Gothic" w:eastAsia="MS Gothic" w:hAnsi="MS Gothic" w:cs="Angsana New" w:hint="eastAsia"/>
                    <w:sz w:val="24"/>
                    <w:szCs w:val="24"/>
                    <w:cs/>
                  </w:rPr>
                  <w:t>☐</w:t>
                </w:r>
              </w:sdtContent>
            </w:sdt>
            <w:r w:rsidR="005F4C89">
              <w:rPr>
                <w:rFonts w:ascii="TH SarabunPSK" w:hAnsi="TH SarabunPSK" w:cs="TH SarabunPSK"/>
                <w:sz w:val="24"/>
                <w:szCs w:val="24"/>
              </w:rPr>
              <w:t>Smear too thickly spread</w:t>
            </w:r>
          </w:p>
          <w:p w:rsidR="005F4C89" w:rsidRDefault="004E38A8" w:rsidP="005F4C89">
            <w:pPr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Angsana New"/>
                  <w:sz w:val="24"/>
                  <w:szCs w:val="24"/>
                  <w:cs/>
                </w:rPr>
                <w:id w:val="-1330669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C89">
                  <w:rPr>
                    <w:rFonts w:ascii="MS Gothic" w:eastAsia="MS Gothic" w:hAnsi="MS Gothic" w:cs="Angsana New" w:hint="eastAsia"/>
                    <w:sz w:val="24"/>
                    <w:szCs w:val="24"/>
                    <w:cs/>
                  </w:rPr>
                  <w:t>☐</w:t>
                </w:r>
              </w:sdtContent>
            </w:sdt>
            <w:r w:rsidR="005F4C89">
              <w:rPr>
                <w:rFonts w:ascii="TH SarabunPSK" w:hAnsi="TH SarabunPSK" w:cs="TH SarabunPSK"/>
                <w:sz w:val="24"/>
                <w:szCs w:val="24"/>
              </w:rPr>
              <w:t>Partial or complete                        obscuring inflame</w:t>
            </w:r>
            <w:r w:rsidR="005F4C89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="005F4C89">
              <w:rPr>
                <w:rFonts w:ascii="TH SarabunPSK" w:hAnsi="TH SarabunPSK" w:cs="TH SarabunPSK"/>
                <w:sz w:val="24"/>
                <w:szCs w:val="24"/>
              </w:rPr>
              <w:t>blood</w:t>
            </w:r>
          </w:p>
          <w:p w:rsidR="005F4C89" w:rsidRDefault="004E38A8" w:rsidP="005F4C89">
            <w:pPr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Angsana New"/>
                  <w:sz w:val="24"/>
                  <w:szCs w:val="24"/>
                  <w:cs/>
                </w:rPr>
                <w:id w:val="-2006577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C89">
                  <w:rPr>
                    <w:rFonts w:ascii="MS Gothic" w:eastAsia="MS Gothic" w:hAnsi="MS Gothic" w:cs="Angsana New" w:hint="eastAsia"/>
                    <w:sz w:val="24"/>
                    <w:szCs w:val="24"/>
                    <w:cs/>
                  </w:rPr>
                  <w:t>☐</w:t>
                </w:r>
              </w:sdtContent>
            </w:sdt>
            <w:r w:rsidR="005F4C89">
              <w:rPr>
                <w:rFonts w:ascii="TH SarabunPSK" w:hAnsi="TH SarabunPSK" w:cs="TH SarabunPSK"/>
                <w:sz w:val="24"/>
                <w:szCs w:val="24"/>
              </w:rPr>
              <w:t>Scant cellularity</w:t>
            </w:r>
          </w:p>
          <w:p w:rsidR="005F4C89" w:rsidRPr="00985C42" w:rsidRDefault="004E38A8" w:rsidP="005A6810">
            <w:pPr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Angsana New"/>
                  <w:sz w:val="24"/>
                  <w:szCs w:val="24"/>
                  <w:cs/>
                </w:rPr>
                <w:id w:val="-1971737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C89">
                  <w:rPr>
                    <w:rFonts w:ascii="MS Gothic" w:eastAsia="MS Gothic" w:hAnsi="MS Gothic" w:cs="Angsana New" w:hint="eastAsia"/>
                    <w:sz w:val="24"/>
                    <w:szCs w:val="24"/>
                    <w:cs/>
                  </w:rPr>
                  <w:t>☐</w:t>
                </w:r>
              </w:sdtContent>
            </w:sdt>
            <w:r w:rsidR="005F4C89">
              <w:rPr>
                <w:rFonts w:ascii="TH SarabunPSK" w:hAnsi="TH SarabunPSK" w:cs="TH SarabunPSK"/>
                <w:sz w:val="24"/>
                <w:szCs w:val="24"/>
              </w:rPr>
              <w:t>Other</w:t>
            </w:r>
            <w:r w:rsidR="005F4C89" w:rsidRPr="00985C4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5A6810">
              <w:rPr>
                <w:rFonts w:ascii="TH SarabunPSK" w:hAnsi="TH SarabunPSK" w:cs="TH SarabunPSK"/>
                <w:sz w:val="24"/>
                <w:szCs w:val="24"/>
                <w:cs/>
              </w:rPr>
              <w:t>………………………………..</w:t>
            </w:r>
          </w:p>
        </w:tc>
      </w:tr>
      <w:tr w:rsidR="00116BCF" w:rsidRPr="00B46878" w:rsidTr="00252847">
        <w:trPr>
          <w:trHeight w:val="2686"/>
          <w:jc w:val="center"/>
        </w:trPr>
        <w:tc>
          <w:tcPr>
            <w:tcW w:w="1675" w:type="dxa"/>
            <w:tcBorders>
              <w:top w:val="single" w:sz="4" w:space="0" w:color="auto"/>
            </w:tcBorders>
          </w:tcPr>
          <w:p w:rsidR="00116BCF" w:rsidRPr="00985C42" w:rsidRDefault="00116BCF" w:rsidP="00077221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85C4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GENERAL CATEGORIZATION</w:t>
            </w:r>
          </w:p>
          <w:p w:rsidR="00116BCF" w:rsidRPr="00985C42" w:rsidRDefault="00116BCF" w:rsidP="0007722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85C42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985C42">
              <w:rPr>
                <w:rFonts w:ascii="TH SarabunPSK" w:hAnsi="TH SarabunPSK" w:cs="TH SarabunPSK"/>
                <w:sz w:val="24"/>
                <w:szCs w:val="24"/>
              </w:rPr>
              <w:t>Optional</w:t>
            </w:r>
            <w:r w:rsidRPr="00985C42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7620" w:type="dxa"/>
            <w:gridSpan w:val="5"/>
            <w:tcBorders>
              <w:top w:val="single" w:sz="4" w:space="0" w:color="auto"/>
            </w:tcBorders>
          </w:tcPr>
          <w:p w:rsidR="00116BCF" w:rsidRPr="00985C42" w:rsidRDefault="004E38A8" w:rsidP="00077221">
            <w:pPr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Angsana New"/>
                  <w:sz w:val="24"/>
                  <w:szCs w:val="24"/>
                  <w:cs/>
                </w:rPr>
                <w:id w:val="298040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BCF" w:rsidRPr="00985C42">
                  <w:rPr>
                    <w:rFonts w:ascii="MS Gothic" w:eastAsia="MS Gothic" w:hAnsi="MS Gothic" w:cs="Angsana New" w:hint="eastAsia"/>
                    <w:sz w:val="24"/>
                    <w:szCs w:val="24"/>
                    <w:cs/>
                  </w:rPr>
                  <w:t>☐</w:t>
                </w:r>
              </w:sdtContent>
            </w:sdt>
            <w:r w:rsidR="00116BCF" w:rsidRPr="00985C4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116BCF" w:rsidRPr="00985C4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Negative for intraepithelial Lesion of Malignancy</w:t>
            </w:r>
            <w:r w:rsidR="00F170BD" w:rsidRPr="00985C4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</w:t>
            </w:r>
            <w:r w:rsidR="00116BCF" w:rsidRPr="00985C4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sdt>
              <w:sdtPr>
                <w:rPr>
                  <w:rFonts w:ascii="TH SarabunPSK" w:hAnsi="TH SarabunPSK" w:cs="Angsana New"/>
                  <w:sz w:val="24"/>
                  <w:szCs w:val="24"/>
                  <w:cs/>
                </w:rPr>
                <w:id w:val="63005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BCF" w:rsidRPr="00985C42">
                  <w:rPr>
                    <w:rFonts w:ascii="MS Gothic" w:eastAsia="MS Gothic" w:hAnsi="MS Gothic" w:cs="Angsana New" w:hint="eastAsia"/>
                    <w:sz w:val="24"/>
                    <w:szCs w:val="24"/>
                    <w:cs/>
                  </w:rPr>
                  <w:t>☐</w:t>
                </w:r>
              </w:sdtContent>
            </w:sdt>
            <w:r w:rsidR="00116BCF" w:rsidRPr="00985C4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116BCF" w:rsidRPr="00985C4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Endometrial cell </w:t>
            </w:r>
            <w:r w:rsidR="00116BCF" w:rsidRPr="00985C4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(≥ </w:t>
            </w:r>
            <w:r w:rsidR="00116BCF" w:rsidRPr="00985C4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45 </w:t>
            </w:r>
            <w:proofErr w:type="spellStart"/>
            <w:r w:rsidR="00116BCF" w:rsidRPr="00985C4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yrs</w:t>
            </w:r>
            <w:proofErr w:type="spellEnd"/>
            <w:r w:rsidR="00116BCF" w:rsidRPr="00985C4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  <w:r w:rsidR="00116BCF" w:rsidRPr="00985C4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</w:t>
            </w:r>
          </w:p>
          <w:p w:rsidR="00671ADC" w:rsidRDefault="00116BCF" w:rsidP="0007722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85C4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</w:t>
            </w:r>
            <w:sdt>
              <w:sdtPr>
                <w:rPr>
                  <w:rFonts w:ascii="TH SarabunPSK" w:hAnsi="TH SarabunPSK" w:cs="Angsana New"/>
                  <w:sz w:val="24"/>
                  <w:szCs w:val="24"/>
                  <w:cs/>
                </w:rPr>
                <w:id w:val="-867372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5C42">
                  <w:rPr>
                    <w:rFonts w:ascii="MS Gothic" w:eastAsia="MS Gothic" w:hAnsi="MS Gothic" w:cs="Angsana New" w:hint="eastAsia"/>
                    <w:sz w:val="24"/>
                    <w:szCs w:val="24"/>
                    <w:cs/>
                  </w:rPr>
                  <w:t>☐</w:t>
                </w:r>
              </w:sdtContent>
            </w:sdt>
            <w:r w:rsidRPr="00985C4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985C4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Non</w:t>
            </w:r>
            <w:r w:rsidRPr="00985C4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-</w:t>
            </w:r>
            <w:r w:rsidRPr="00985C4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neoplastic cellular variations</w:t>
            </w:r>
            <w:r w:rsidRPr="00985C4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671AD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sdt>
              <w:sdtPr>
                <w:rPr>
                  <w:rFonts w:ascii="TH SarabunPSK" w:hAnsi="TH SarabunPSK" w:cs="Angsana New"/>
                  <w:sz w:val="24"/>
                  <w:szCs w:val="24"/>
                  <w:cs/>
                </w:rPr>
                <w:id w:val="906724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5C42">
                  <w:rPr>
                    <w:rFonts w:ascii="MS Gothic" w:eastAsia="MS Gothic" w:hAnsi="MS Gothic" w:cs="Angsana New" w:hint="eastAsia"/>
                    <w:sz w:val="24"/>
                    <w:szCs w:val="24"/>
                    <w:cs/>
                  </w:rPr>
                  <w:t>☐</w:t>
                </w:r>
              </w:sdtContent>
            </w:sdt>
            <w:r w:rsidRPr="00985C42">
              <w:rPr>
                <w:rFonts w:ascii="TH SarabunPSK" w:hAnsi="TH SarabunPSK" w:cs="TH SarabunPSK"/>
                <w:sz w:val="24"/>
                <w:szCs w:val="24"/>
              </w:rPr>
              <w:t xml:space="preserve"> Squamous metaplasia  </w:t>
            </w:r>
            <w:sdt>
              <w:sdtPr>
                <w:rPr>
                  <w:rFonts w:ascii="TH SarabunPSK" w:hAnsi="TH SarabunPSK" w:cs="Angsana New"/>
                  <w:sz w:val="24"/>
                  <w:szCs w:val="24"/>
                  <w:cs/>
                </w:rPr>
                <w:id w:val="-1682654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5C42">
                  <w:rPr>
                    <w:rFonts w:ascii="MS Gothic" w:eastAsia="MS Gothic" w:hAnsi="MS Gothic" w:cs="Angsana New" w:hint="eastAsia"/>
                    <w:sz w:val="24"/>
                    <w:szCs w:val="24"/>
                    <w:cs/>
                  </w:rPr>
                  <w:t>☐</w:t>
                </w:r>
              </w:sdtContent>
            </w:sdt>
            <w:r w:rsidRPr="00985C42">
              <w:rPr>
                <w:rFonts w:ascii="TH SarabunPSK" w:hAnsi="TH SarabunPSK" w:cs="TH SarabunPSK"/>
                <w:sz w:val="24"/>
                <w:szCs w:val="24"/>
              </w:rPr>
              <w:t xml:space="preserve"> Keratotic changes  </w:t>
            </w:r>
            <w:r w:rsidR="00671AD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:rsidR="00116BCF" w:rsidRPr="00985C42" w:rsidRDefault="00671ADC" w:rsidP="00116BC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</w:t>
            </w:r>
            <w:sdt>
              <w:sdtPr>
                <w:rPr>
                  <w:rFonts w:ascii="TH SarabunPSK" w:hAnsi="TH SarabunPSK" w:cs="Angsana New"/>
                  <w:sz w:val="24"/>
                  <w:szCs w:val="24"/>
                  <w:cs/>
                </w:rPr>
                <w:id w:val="-382413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ngsana New" w:hint="eastAsia"/>
                    <w:sz w:val="24"/>
                    <w:szCs w:val="24"/>
                    <w:cs/>
                  </w:rPr>
                  <w:t>☐</w:t>
                </w:r>
              </w:sdtContent>
            </w:sdt>
            <w:r w:rsidR="00116BCF" w:rsidRPr="00985C42">
              <w:rPr>
                <w:rFonts w:ascii="TH SarabunPSK" w:hAnsi="TH SarabunPSK" w:cs="TH SarabunPSK"/>
                <w:sz w:val="24"/>
                <w:szCs w:val="24"/>
              </w:rPr>
              <w:t xml:space="preserve"> Tubal metaplasia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</w:t>
            </w:r>
            <w:sdt>
              <w:sdtPr>
                <w:rPr>
                  <w:rFonts w:ascii="TH SarabunPSK" w:hAnsi="TH SarabunPSK" w:cs="Angsana New"/>
                  <w:sz w:val="24"/>
                  <w:szCs w:val="24"/>
                  <w:cs/>
                </w:rPr>
                <w:id w:val="1954679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BCF" w:rsidRPr="00985C42">
                  <w:rPr>
                    <w:rFonts w:ascii="MS Gothic" w:eastAsia="MS Gothic" w:hAnsi="MS Gothic" w:cs="Angsana New" w:hint="eastAsia"/>
                    <w:sz w:val="24"/>
                    <w:szCs w:val="24"/>
                    <w:cs/>
                  </w:rPr>
                  <w:t>☐</w:t>
                </w:r>
              </w:sdtContent>
            </w:sdt>
            <w:r w:rsidR="00116BCF" w:rsidRPr="00985C42">
              <w:rPr>
                <w:rFonts w:ascii="TH SarabunPSK" w:hAnsi="TH SarabunPSK" w:cs="TH SarabunPSK"/>
                <w:sz w:val="24"/>
                <w:szCs w:val="24"/>
              </w:rPr>
              <w:t xml:space="preserve"> Atrophy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F170BD" w:rsidRPr="00985C4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sdt>
              <w:sdtPr>
                <w:rPr>
                  <w:rFonts w:ascii="TH SarabunPSK" w:hAnsi="TH SarabunPSK" w:cs="Angsana New"/>
                  <w:sz w:val="24"/>
                  <w:szCs w:val="24"/>
                  <w:cs/>
                </w:rPr>
                <w:id w:val="-421107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BCF" w:rsidRPr="00985C42">
                  <w:rPr>
                    <w:rFonts w:ascii="MS Gothic" w:eastAsia="MS Gothic" w:hAnsi="MS Gothic" w:cs="Angsana New" w:hint="eastAsia"/>
                    <w:sz w:val="24"/>
                    <w:szCs w:val="24"/>
                    <w:cs/>
                  </w:rPr>
                  <w:t>☐</w:t>
                </w:r>
              </w:sdtContent>
            </w:sdt>
            <w:r w:rsidR="00116BCF" w:rsidRPr="00985C42">
              <w:rPr>
                <w:rFonts w:ascii="TH SarabunPSK" w:hAnsi="TH SarabunPSK" w:cs="TH SarabunPSK"/>
                <w:sz w:val="24"/>
                <w:szCs w:val="24"/>
              </w:rPr>
              <w:t xml:space="preserve"> Pregnancy</w:t>
            </w:r>
            <w:r w:rsidR="00116BCF" w:rsidRPr="00985C42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="00116BCF" w:rsidRPr="00985C42">
              <w:rPr>
                <w:rFonts w:ascii="TH SarabunPSK" w:hAnsi="TH SarabunPSK" w:cs="TH SarabunPSK"/>
                <w:sz w:val="24"/>
                <w:szCs w:val="24"/>
              </w:rPr>
              <w:t xml:space="preserve">associated changes    </w:t>
            </w:r>
          </w:p>
          <w:p w:rsidR="00671ADC" w:rsidRDefault="00116BCF" w:rsidP="00116BC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85C4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</w:t>
            </w:r>
            <w:sdt>
              <w:sdtPr>
                <w:rPr>
                  <w:rFonts w:ascii="TH SarabunPSK" w:hAnsi="TH SarabunPSK" w:cs="Angsana New"/>
                  <w:sz w:val="24"/>
                  <w:szCs w:val="24"/>
                  <w:cs/>
                </w:rPr>
                <w:id w:val="-366294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5C42">
                  <w:rPr>
                    <w:rFonts w:ascii="MS Gothic" w:eastAsia="MS Gothic" w:hAnsi="MS Gothic" w:cs="Angsana New" w:hint="eastAsia"/>
                    <w:sz w:val="24"/>
                    <w:szCs w:val="24"/>
                    <w:cs/>
                  </w:rPr>
                  <w:t>☐</w:t>
                </w:r>
              </w:sdtContent>
            </w:sdt>
            <w:r w:rsidRPr="00985C4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985C4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Reactive cellular changes assoc</w:t>
            </w:r>
            <w:r w:rsidRPr="00985C4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. </w:t>
            </w:r>
            <w:r w:rsidRPr="00985C4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with</w:t>
            </w:r>
            <w:r w:rsidR="00671AD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985C4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</w:t>
            </w:r>
            <w:sdt>
              <w:sdtPr>
                <w:rPr>
                  <w:rFonts w:ascii="TH SarabunPSK" w:hAnsi="TH SarabunPSK" w:cs="Angsana New"/>
                  <w:sz w:val="24"/>
                  <w:szCs w:val="24"/>
                  <w:cs/>
                </w:rPr>
                <w:id w:val="1484351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ADC">
                  <w:rPr>
                    <w:rFonts w:ascii="MS Gothic" w:eastAsia="MS Gothic" w:hAnsi="MS Gothic" w:cs="Angsana New" w:hint="eastAsia"/>
                    <w:sz w:val="24"/>
                    <w:szCs w:val="24"/>
                    <w:cs/>
                  </w:rPr>
                  <w:t>☐</w:t>
                </w:r>
              </w:sdtContent>
            </w:sdt>
            <w:r w:rsidRPr="00985C42">
              <w:rPr>
                <w:rFonts w:ascii="TH SarabunPSK" w:hAnsi="TH SarabunPSK" w:cs="TH SarabunPSK"/>
                <w:sz w:val="24"/>
                <w:szCs w:val="24"/>
              </w:rPr>
              <w:t xml:space="preserve"> Inflammation</w:t>
            </w:r>
            <w:r w:rsidRPr="00985C42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Pr="00985C42">
              <w:rPr>
                <w:rFonts w:ascii="TH SarabunPSK" w:hAnsi="TH SarabunPSK" w:cs="TH SarabunPSK"/>
                <w:sz w:val="24"/>
                <w:szCs w:val="24"/>
              </w:rPr>
              <w:t>repair</w:t>
            </w:r>
            <w:r w:rsidR="00F170BD" w:rsidRPr="00985C4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Pr="00985C4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</w:t>
            </w:r>
            <w:sdt>
              <w:sdtPr>
                <w:rPr>
                  <w:rFonts w:ascii="TH SarabunPSK" w:hAnsi="TH SarabunPSK" w:cs="Angsana New"/>
                  <w:sz w:val="24"/>
                  <w:szCs w:val="24"/>
                  <w:cs/>
                </w:rPr>
                <w:id w:val="1089670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5C42">
                  <w:rPr>
                    <w:rFonts w:ascii="MS Gothic" w:eastAsia="MS Gothic" w:hAnsi="MS Gothic" w:cs="Angsana New" w:hint="eastAsia"/>
                    <w:sz w:val="24"/>
                    <w:szCs w:val="24"/>
                    <w:cs/>
                  </w:rPr>
                  <w:t>☐</w:t>
                </w:r>
              </w:sdtContent>
            </w:sdt>
            <w:r w:rsidRPr="00985C42">
              <w:rPr>
                <w:rFonts w:ascii="TH SarabunPSK" w:hAnsi="TH SarabunPSK" w:cs="TH SarabunPSK"/>
                <w:sz w:val="24"/>
                <w:szCs w:val="24"/>
              </w:rPr>
              <w:t xml:space="preserve"> Radiation   </w:t>
            </w:r>
            <w:r w:rsidR="00F170BD" w:rsidRPr="00985C4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</w:t>
            </w:r>
            <w:r w:rsidRPr="00985C4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="00671AD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</w:p>
          <w:p w:rsidR="00116BCF" w:rsidRPr="00985C42" w:rsidRDefault="00671ADC" w:rsidP="00116BC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</w:t>
            </w:r>
            <w:sdt>
              <w:sdtPr>
                <w:rPr>
                  <w:rFonts w:ascii="TH SarabunPSK" w:hAnsi="TH SarabunPSK" w:cs="Angsana New"/>
                  <w:sz w:val="24"/>
                  <w:szCs w:val="24"/>
                  <w:cs/>
                </w:rPr>
                <w:id w:val="-69738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ngsana New" w:hint="eastAsia"/>
                    <w:sz w:val="24"/>
                    <w:szCs w:val="24"/>
                    <w:cs/>
                  </w:rPr>
                  <w:t>☐</w:t>
                </w:r>
              </w:sdtContent>
            </w:sdt>
            <w:r w:rsidR="00116BCF" w:rsidRPr="00985C42">
              <w:rPr>
                <w:rFonts w:ascii="TH SarabunPSK" w:hAnsi="TH SarabunPSK" w:cs="TH SarabunPSK"/>
                <w:sz w:val="24"/>
                <w:szCs w:val="24"/>
              </w:rPr>
              <w:t xml:space="preserve"> IUD     </w:t>
            </w:r>
            <w:sdt>
              <w:sdtPr>
                <w:rPr>
                  <w:rFonts w:ascii="TH SarabunPSK" w:hAnsi="TH SarabunPSK" w:cs="Angsana New"/>
                  <w:sz w:val="24"/>
                  <w:szCs w:val="24"/>
                  <w:cs/>
                </w:rPr>
                <w:id w:val="-180200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BCF" w:rsidRPr="00985C42">
                  <w:rPr>
                    <w:rFonts w:ascii="MS Gothic" w:eastAsia="MS Gothic" w:hAnsi="MS Gothic" w:cs="Angsana New" w:hint="eastAsia"/>
                    <w:sz w:val="24"/>
                    <w:szCs w:val="24"/>
                    <w:cs/>
                  </w:rPr>
                  <w:t>☐</w:t>
                </w:r>
              </w:sdtContent>
            </w:sdt>
            <w:r w:rsidR="00116BCF" w:rsidRPr="00985C42">
              <w:rPr>
                <w:rFonts w:ascii="TH SarabunPSK" w:hAnsi="TH SarabunPSK" w:cs="TH SarabunPSK"/>
                <w:sz w:val="24"/>
                <w:szCs w:val="24"/>
              </w:rPr>
              <w:t xml:space="preserve"> Glandular cells s</w:t>
            </w:r>
            <w:r w:rsidR="00116BCF" w:rsidRPr="00985C42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="00116BCF" w:rsidRPr="00985C42">
              <w:rPr>
                <w:rFonts w:ascii="TH SarabunPSK" w:hAnsi="TH SarabunPSK" w:cs="TH SarabunPSK"/>
                <w:sz w:val="24"/>
                <w:szCs w:val="24"/>
              </w:rPr>
              <w:t>p hysterectomy</w:t>
            </w:r>
          </w:p>
          <w:p w:rsidR="00116BCF" w:rsidRPr="00985C42" w:rsidRDefault="00116BCF" w:rsidP="00116BC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85C4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</w:t>
            </w:r>
            <w:sdt>
              <w:sdtPr>
                <w:rPr>
                  <w:rFonts w:ascii="TH SarabunPSK" w:hAnsi="TH SarabunPSK" w:cs="Angsana New"/>
                  <w:sz w:val="24"/>
                  <w:szCs w:val="24"/>
                  <w:cs/>
                </w:rPr>
                <w:id w:val="1002859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5C42">
                  <w:rPr>
                    <w:rFonts w:ascii="MS Gothic" w:eastAsia="MS Gothic" w:hAnsi="MS Gothic" w:cs="Angsana New" w:hint="eastAsia"/>
                    <w:sz w:val="24"/>
                    <w:szCs w:val="24"/>
                    <w:cs/>
                  </w:rPr>
                  <w:t>☐</w:t>
                </w:r>
              </w:sdtContent>
            </w:sdt>
            <w:r w:rsidRPr="00985C4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985C4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Organism</w:t>
            </w:r>
            <w:r w:rsidRPr="00985C4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:</w:t>
            </w:r>
            <w:r w:rsidRPr="00985C4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</w:t>
            </w:r>
            <w:sdt>
              <w:sdtPr>
                <w:rPr>
                  <w:rFonts w:ascii="TH SarabunPSK" w:hAnsi="TH SarabunPSK" w:cs="Angsana New"/>
                  <w:sz w:val="24"/>
                  <w:szCs w:val="24"/>
                  <w:cs/>
                </w:rPr>
                <w:id w:val="960770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5C42">
                  <w:rPr>
                    <w:rFonts w:ascii="MS Gothic" w:eastAsia="MS Gothic" w:hAnsi="MS Gothic" w:cs="Angsana New" w:hint="eastAsia"/>
                    <w:sz w:val="24"/>
                    <w:szCs w:val="24"/>
                    <w:cs/>
                  </w:rPr>
                  <w:t>☐</w:t>
                </w:r>
              </w:sdtContent>
            </w:sdt>
            <w:r w:rsidRPr="00985C42">
              <w:rPr>
                <w:rFonts w:ascii="TH SarabunPSK" w:hAnsi="TH SarabunPSK" w:cs="TH SarabunPSK"/>
                <w:sz w:val="24"/>
                <w:szCs w:val="24"/>
              </w:rPr>
              <w:t xml:space="preserve"> Trichomonas spp</w:t>
            </w:r>
            <w:r w:rsidRPr="00985C4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  </w:t>
            </w:r>
            <w:sdt>
              <w:sdtPr>
                <w:rPr>
                  <w:rFonts w:ascii="TH SarabunPSK" w:hAnsi="TH SarabunPSK" w:cs="Angsana New"/>
                  <w:sz w:val="24"/>
                  <w:szCs w:val="24"/>
                  <w:cs/>
                </w:rPr>
                <w:id w:val="-985165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5C42">
                  <w:rPr>
                    <w:rFonts w:ascii="MS Gothic" w:eastAsia="MS Gothic" w:hAnsi="MS Gothic" w:cs="Angsana New" w:hint="eastAsia"/>
                    <w:sz w:val="24"/>
                    <w:szCs w:val="24"/>
                    <w:cs/>
                  </w:rPr>
                  <w:t>☐</w:t>
                </w:r>
              </w:sdtContent>
            </w:sdt>
            <w:r w:rsidRPr="00985C42">
              <w:rPr>
                <w:rFonts w:ascii="TH SarabunPSK" w:hAnsi="TH SarabunPSK" w:cs="TH SarabunPSK"/>
                <w:sz w:val="24"/>
                <w:szCs w:val="24"/>
              </w:rPr>
              <w:t xml:space="preserve"> Candida spp</w:t>
            </w:r>
            <w:r w:rsidRPr="00985C4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  </w:t>
            </w:r>
            <w:sdt>
              <w:sdtPr>
                <w:rPr>
                  <w:rFonts w:ascii="TH SarabunPSK" w:hAnsi="TH SarabunPSK" w:cs="Angsana New"/>
                  <w:sz w:val="24"/>
                  <w:szCs w:val="24"/>
                  <w:cs/>
                </w:rPr>
                <w:id w:val="990833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5C42">
                  <w:rPr>
                    <w:rFonts w:ascii="MS Gothic" w:eastAsia="MS Gothic" w:hAnsi="MS Gothic" w:cs="Angsana New" w:hint="eastAsia"/>
                    <w:sz w:val="24"/>
                    <w:szCs w:val="24"/>
                    <w:cs/>
                  </w:rPr>
                  <w:t>☐</w:t>
                </w:r>
              </w:sdtContent>
            </w:sdt>
            <w:r w:rsidRPr="00985C42">
              <w:rPr>
                <w:rFonts w:ascii="TH SarabunPSK" w:hAnsi="TH SarabunPSK" w:cs="TH SarabunPSK"/>
                <w:sz w:val="24"/>
                <w:szCs w:val="24"/>
              </w:rPr>
              <w:t xml:space="preserve"> Bacterial vaginosis</w:t>
            </w:r>
          </w:p>
          <w:p w:rsidR="00116BCF" w:rsidRPr="00985C42" w:rsidRDefault="00116BCF" w:rsidP="00671AD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85C4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</w:t>
            </w:r>
            <w:r w:rsidR="00F170BD" w:rsidRPr="00985C4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</w:t>
            </w:r>
            <w:r w:rsidRPr="00985C4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sdt>
              <w:sdtPr>
                <w:rPr>
                  <w:rFonts w:ascii="TH SarabunPSK" w:hAnsi="TH SarabunPSK" w:cs="Angsana New"/>
                  <w:sz w:val="24"/>
                  <w:szCs w:val="24"/>
                  <w:cs/>
                </w:rPr>
                <w:id w:val="-9070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5C42">
                  <w:rPr>
                    <w:rFonts w:ascii="MS Gothic" w:eastAsia="MS Gothic" w:hAnsi="MS Gothic" w:cs="Angsana New" w:hint="eastAsia"/>
                    <w:sz w:val="24"/>
                    <w:szCs w:val="24"/>
                    <w:cs/>
                  </w:rPr>
                  <w:t>☐</w:t>
                </w:r>
              </w:sdtContent>
            </w:sdt>
            <w:r w:rsidRPr="00985C42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proofErr w:type="spellStart"/>
            <w:r w:rsidRPr="00985C42">
              <w:rPr>
                <w:rFonts w:ascii="TH SarabunPSK" w:hAnsi="TH SarabunPSK" w:cs="TH SarabunPSK"/>
                <w:sz w:val="24"/>
                <w:szCs w:val="24"/>
              </w:rPr>
              <w:t>Actinomycosis</w:t>
            </w:r>
            <w:proofErr w:type="spellEnd"/>
            <w:r w:rsidRPr="00985C42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proofErr w:type="spellStart"/>
            <w:r w:rsidRPr="00985C42">
              <w:rPr>
                <w:rFonts w:ascii="TH SarabunPSK" w:hAnsi="TH SarabunPSK" w:cs="TH SarabunPSK"/>
                <w:sz w:val="24"/>
                <w:szCs w:val="24"/>
              </w:rPr>
              <w:t>spp</w:t>
            </w:r>
            <w:proofErr w:type="spellEnd"/>
            <w:r w:rsidRPr="00985C4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 </w:t>
            </w:r>
            <w:sdt>
              <w:sdtPr>
                <w:rPr>
                  <w:rFonts w:ascii="TH SarabunPSK" w:hAnsi="TH SarabunPSK" w:cs="Angsana New"/>
                  <w:sz w:val="24"/>
                  <w:szCs w:val="24"/>
                  <w:cs/>
                </w:rPr>
                <w:id w:val="-1400444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5C42">
                  <w:rPr>
                    <w:rFonts w:ascii="MS Gothic" w:eastAsia="MS Gothic" w:hAnsi="MS Gothic" w:cs="Angsana New" w:hint="eastAsia"/>
                    <w:sz w:val="24"/>
                    <w:szCs w:val="24"/>
                    <w:cs/>
                  </w:rPr>
                  <w:t>☐</w:t>
                </w:r>
              </w:sdtContent>
            </w:sdt>
            <w:proofErr w:type="gramStart"/>
            <w:r w:rsidR="00F170BD" w:rsidRPr="00985C42">
              <w:rPr>
                <w:rFonts w:ascii="TH SarabunPSK" w:hAnsi="TH SarabunPSK" w:cs="TH SarabunPSK"/>
                <w:sz w:val="24"/>
                <w:szCs w:val="24"/>
              </w:rPr>
              <w:t xml:space="preserve">HSV </w:t>
            </w:r>
            <w:r w:rsidRPr="00985C4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proofErr w:type="gramEnd"/>
            <w:sdt>
              <w:sdtPr>
                <w:rPr>
                  <w:rFonts w:ascii="TH SarabunPSK" w:hAnsi="TH SarabunPSK" w:cs="Angsana New"/>
                  <w:sz w:val="24"/>
                  <w:szCs w:val="24"/>
                  <w:cs/>
                </w:rPr>
                <w:id w:val="-886028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5C42">
                  <w:rPr>
                    <w:rFonts w:ascii="MS Gothic" w:eastAsia="MS Gothic" w:hAnsi="MS Gothic" w:cs="Angsana New" w:hint="eastAsia"/>
                    <w:sz w:val="24"/>
                    <w:szCs w:val="24"/>
                    <w:cs/>
                  </w:rPr>
                  <w:t>☐</w:t>
                </w:r>
              </w:sdtContent>
            </w:sdt>
            <w:r w:rsidR="00F170BD" w:rsidRPr="00985C42">
              <w:rPr>
                <w:rFonts w:ascii="TH SarabunPSK" w:hAnsi="TH SarabunPSK" w:cs="TH SarabunPSK"/>
                <w:sz w:val="24"/>
                <w:szCs w:val="24"/>
              </w:rPr>
              <w:t>CM</w:t>
            </w:r>
            <w:r w:rsidRPr="00985C42">
              <w:rPr>
                <w:rFonts w:ascii="TH SarabunPSK" w:hAnsi="TH SarabunPSK" w:cs="TH SarabunPSK"/>
                <w:sz w:val="24"/>
                <w:szCs w:val="24"/>
              </w:rPr>
              <w:t>V</w:t>
            </w:r>
            <w:r w:rsidR="00F170BD" w:rsidRPr="00985C4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</w:t>
            </w:r>
            <w:sdt>
              <w:sdtPr>
                <w:rPr>
                  <w:rFonts w:ascii="TH SarabunPSK" w:hAnsi="TH SarabunPSK" w:cs="Angsana New"/>
                  <w:sz w:val="24"/>
                  <w:szCs w:val="24"/>
                  <w:cs/>
                </w:rPr>
                <w:id w:val="-1161080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ADC">
                  <w:rPr>
                    <w:rFonts w:ascii="MS Gothic" w:eastAsia="MS Gothic" w:hAnsi="MS Gothic" w:cs="Angsana New" w:hint="eastAsia"/>
                    <w:sz w:val="24"/>
                    <w:szCs w:val="24"/>
                    <w:cs/>
                  </w:rPr>
                  <w:t>☐</w:t>
                </w:r>
              </w:sdtContent>
            </w:sdt>
            <w:r w:rsidR="00F170BD" w:rsidRPr="00985C42">
              <w:rPr>
                <w:rFonts w:ascii="TH SarabunPSK" w:hAnsi="TH SarabunPSK" w:cs="TH SarabunPSK"/>
                <w:sz w:val="24"/>
                <w:szCs w:val="24"/>
              </w:rPr>
              <w:t xml:space="preserve"> Other organism </w:t>
            </w:r>
            <w:r w:rsidR="00F170BD" w:rsidRPr="00985C4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(ระบุ) </w:t>
            </w:r>
            <w:r w:rsidR="005A6810">
              <w:rPr>
                <w:rFonts w:ascii="TH SarabunPSK" w:hAnsi="TH SarabunPSK" w:cs="TH SarabunPSK"/>
                <w:sz w:val="24"/>
                <w:szCs w:val="24"/>
                <w:cs/>
              </w:rPr>
              <w:t>……………………</w:t>
            </w:r>
            <w:r w:rsidRPr="00985C4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</w:t>
            </w:r>
          </w:p>
        </w:tc>
      </w:tr>
      <w:tr w:rsidR="00F170BD" w:rsidRPr="00B46878" w:rsidTr="00252847">
        <w:trPr>
          <w:trHeight w:val="278"/>
          <w:jc w:val="center"/>
        </w:trPr>
        <w:tc>
          <w:tcPr>
            <w:tcW w:w="9296" w:type="dxa"/>
            <w:gridSpan w:val="6"/>
          </w:tcPr>
          <w:p w:rsidR="00F170BD" w:rsidRPr="00985C42" w:rsidRDefault="00F170BD" w:rsidP="00F170B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85C4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EPITHELIAL ABNORMALITIES</w:t>
            </w:r>
          </w:p>
        </w:tc>
      </w:tr>
      <w:tr w:rsidR="00F170BD" w:rsidRPr="00B46878" w:rsidTr="00252847">
        <w:trPr>
          <w:trHeight w:val="2568"/>
          <w:jc w:val="center"/>
        </w:trPr>
        <w:tc>
          <w:tcPr>
            <w:tcW w:w="4647" w:type="dxa"/>
            <w:gridSpan w:val="3"/>
          </w:tcPr>
          <w:p w:rsidR="00F170BD" w:rsidRPr="00985C42" w:rsidRDefault="00F170BD" w:rsidP="00DE72F0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85C4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SQUAMOUS CELL</w:t>
            </w:r>
            <w:r w:rsidR="008F5197" w:rsidRPr="00985C4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</w:t>
            </w:r>
            <w:sdt>
              <w:sdtPr>
                <w:rPr>
                  <w:rFonts w:ascii="TH SarabunPSK" w:hAnsi="TH SarabunPSK" w:cs="Angsana New"/>
                  <w:sz w:val="24"/>
                  <w:szCs w:val="24"/>
                  <w:cs/>
                </w:rPr>
                <w:id w:val="805208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5C42">
                  <w:rPr>
                    <w:rFonts w:ascii="MS Gothic" w:eastAsia="MS Gothic" w:hAnsi="MS Gothic" w:cs="Angsana New" w:hint="eastAsia"/>
                    <w:sz w:val="24"/>
                    <w:szCs w:val="24"/>
                    <w:cs/>
                  </w:rPr>
                  <w:t>☐</w:t>
                </w:r>
              </w:sdtContent>
            </w:sdt>
            <w:r w:rsidRPr="00985C42">
              <w:rPr>
                <w:rFonts w:ascii="TH SarabunPSK" w:hAnsi="TH SarabunPSK" w:cs="TH SarabunPSK"/>
                <w:sz w:val="24"/>
                <w:szCs w:val="24"/>
              </w:rPr>
              <w:t xml:space="preserve"> Atypical squamous cells</w:t>
            </w:r>
          </w:p>
          <w:p w:rsidR="00F170BD" w:rsidRPr="00985C42" w:rsidRDefault="00F170BD" w:rsidP="00F170B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85C4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</w:t>
            </w:r>
            <w:sdt>
              <w:sdtPr>
                <w:rPr>
                  <w:rFonts w:ascii="TH SarabunPSK" w:hAnsi="TH SarabunPSK" w:cs="Angsana New"/>
                  <w:sz w:val="24"/>
                  <w:szCs w:val="24"/>
                  <w:cs/>
                </w:rPr>
                <w:id w:val="2055960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5C42">
                  <w:rPr>
                    <w:rFonts w:ascii="MS Gothic" w:eastAsia="MS Gothic" w:hAnsi="MS Gothic" w:cs="Angsana New" w:hint="eastAsia"/>
                    <w:sz w:val="24"/>
                    <w:szCs w:val="24"/>
                    <w:cs/>
                  </w:rPr>
                  <w:t>☐</w:t>
                </w:r>
              </w:sdtContent>
            </w:sdt>
            <w:r w:rsidRPr="00985C42">
              <w:rPr>
                <w:rFonts w:ascii="TH SarabunPSK" w:hAnsi="TH SarabunPSK" w:cs="TH SarabunPSK"/>
                <w:sz w:val="24"/>
                <w:szCs w:val="24"/>
              </w:rPr>
              <w:t xml:space="preserve"> of undetermined significance </w:t>
            </w:r>
            <w:r w:rsidRPr="00985C42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985C42">
              <w:rPr>
                <w:rFonts w:ascii="TH SarabunPSK" w:hAnsi="TH SarabunPSK" w:cs="TH SarabunPSK"/>
                <w:sz w:val="24"/>
                <w:szCs w:val="24"/>
              </w:rPr>
              <w:t>ASC</w:t>
            </w:r>
            <w:r w:rsidRPr="00985C42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985C42">
              <w:rPr>
                <w:rFonts w:ascii="TH SarabunPSK" w:hAnsi="TH SarabunPSK" w:cs="TH SarabunPSK"/>
                <w:sz w:val="24"/>
                <w:szCs w:val="24"/>
              </w:rPr>
              <w:t>US</w:t>
            </w:r>
            <w:r w:rsidRPr="00985C42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  <w:p w:rsidR="00F170BD" w:rsidRPr="00985C42" w:rsidRDefault="00F170BD" w:rsidP="00F170B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85C4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</w:t>
            </w:r>
            <w:sdt>
              <w:sdtPr>
                <w:rPr>
                  <w:rFonts w:ascii="TH SarabunPSK" w:hAnsi="TH SarabunPSK" w:cs="Angsana New"/>
                  <w:sz w:val="24"/>
                  <w:szCs w:val="24"/>
                  <w:cs/>
                </w:rPr>
                <w:id w:val="1437713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5C42">
                  <w:rPr>
                    <w:rFonts w:ascii="MS Gothic" w:eastAsia="MS Gothic" w:hAnsi="MS Gothic" w:cs="Angsana New" w:hint="eastAsia"/>
                    <w:sz w:val="24"/>
                    <w:szCs w:val="24"/>
                    <w:cs/>
                  </w:rPr>
                  <w:t>☐</w:t>
                </w:r>
              </w:sdtContent>
            </w:sdt>
            <w:r w:rsidRPr="00985C42">
              <w:rPr>
                <w:rFonts w:ascii="TH SarabunPSK" w:hAnsi="TH SarabunPSK" w:cs="TH SarabunPSK"/>
                <w:sz w:val="24"/>
                <w:szCs w:val="24"/>
              </w:rPr>
              <w:t xml:space="preserve"> cannot exclude HSIL </w:t>
            </w:r>
            <w:r w:rsidRPr="00985C42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985C42">
              <w:rPr>
                <w:rFonts w:ascii="TH SarabunPSK" w:hAnsi="TH SarabunPSK" w:cs="TH SarabunPSK"/>
                <w:sz w:val="24"/>
                <w:szCs w:val="24"/>
              </w:rPr>
              <w:t>ASC</w:t>
            </w:r>
            <w:r w:rsidRPr="00985C42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985C42">
              <w:rPr>
                <w:rFonts w:ascii="TH SarabunPSK" w:hAnsi="TH SarabunPSK" w:cs="TH SarabunPSK"/>
                <w:sz w:val="24"/>
                <w:szCs w:val="24"/>
              </w:rPr>
              <w:t>H</w:t>
            </w:r>
            <w:r w:rsidRPr="00985C42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  <w:p w:rsidR="008F5197" w:rsidRPr="00985C42" w:rsidRDefault="004E38A8" w:rsidP="008F5197">
            <w:pPr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Angsana New"/>
                  <w:sz w:val="24"/>
                  <w:szCs w:val="24"/>
                  <w:cs/>
                </w:rPr>
                <w:id w:val="1841898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197" w:rsidRPr="00985C42">
                  <w:rPr>
                    <w:rFonts w:ascii="MS Gothic" w:eastAsia="MS Gothic" w:hAnsi="MS Gothic" w:cs="Angsana New" w:hint="eastAsia"/>
                    <w:sz w:val="24"/>
                    <w:szCs w:val="24"/>
                    <w:cs/>
                  </w:rPr>
                  <w:t>☐</w:t>
                </w:r>
              </w:sdtContent>
            </w:sdt>
            <w:r w:rsidR="008F5197" w:rsidRPr="00985C42">
              <w:rPr>
                <w:rFonts w:ascii="TH SarabunPSK" w:hAnsi="TH SarabunPSK" w:cs="TH SarabunPSK"/>
                <w:sz w:val="24"/>
                <w:szCs w:val="24"/>
              </w:rPr>
              <w:t xml:space="preserve"> Low</w:t>
            </w:r>
            <w:r w:rsidR="008F5197" w:rsidRPr="00985C42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="008F5197" w:rsidRPr="00985C42">
              <w:rPr>
                <w:rFonts w:ascii="TH SarabunPSK" w:hAnsi="TH SarabunPSK" w:cs="TH SarabunPSK"/>
                <w:sz w:val="24"/>
                <w:szCs w:val="24"/>
              </w:rPr>
              <w:t xml:space="preserve">grade squamous intraepithelial lesion </w:t>
            </w:r>
            <w:r w:rsidR="008F5197" w:rsidRPr="00985C42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="008F5197" w:rsidRPr="00985C42">
              <w:rPr>
                <w:rFonts w:ascii="TH SarabunPSK" w:hAnsi="TH SarabunPSK" w:cs="TH SarabunPSK"/>
                <w:sz w:val="24"/>
                <w:szCs w:val="24"/>
              </w:rPr>
              <w:t>HSIL</w:t>
            </w:r>
            <w:r w:rsidR="008F5197" w:rsidRPr="00985C42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  <w:p w:rsidR="008F5197" w:rsidRPr="00985C42" w:rsidRDefault="008F5197" w:rsidP="008F519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85C4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</w:t>
            </w:r>
            <w:sdt>
              <w:sdtPr>
                <w:rPr>
                  <w:rFonts w:ascii="TH SarabunPSK" w:hAnsi="TH SarabunPSK" w:cs="Angsana New"/>
                  <w:sz w:val="24"/>
                  <w:szCs w:val="24"/>
                  <w:cs/>
                </w:rPr>
                <w:id w:val="-982929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5C42">
                  <w:rPr>
                    <w:rFonts w:ascii="MS Gothic" w:eastAsia="MS Gothic" w:hAnsi="MS Gothic" w:cs="Angsana New" w:hint="eastAsia"/>
                    <w:sz w:val="24"/>
                    <w:szCs w:val="24"/>
                    <w:cs/>
                  </w:rPr>
                  <w:t>☐</w:t>
                </w:r>
              </w:sdtContent>
            </w:sdt>
            <w:r w:rsidRPr="00985C42">
              <w:rPr>
                <w:rFonts w:ascii="TH SarabunPSK" w:hAnsi="TH SarabunPSK" w:cs="TH SarabunPSK"/>
                <w:sz w:val="24"/>
                <w:szCs w:val="24"/>
              </w:rPr>
              <w:t xml:space="preserve"> Moderate </w:t>
            </w:r>
            <w:r w:rsidRPr="00985C4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– </w:t>
            </w:r>
            <w:r w:rsidRPr="00985C42">
              <w:rPr>
                <w:rFonts w:ascii="TH SarabunPSK" w:hAnsi="TH SarabunPSK" w:cs="TH SarabunPSK"/>
                <w:sz w:val="24"/>
                <w:szCs w:val="24"/>
              </w:rPr>
              <w:t xml:space="preserve">severe dysplasia     </w:t>
            </w:r>
            <w:sdt>
              <w:sdtPr>
                <w:rPr>
                  <w:rFonts w:ascii="TH SarabunPSK" w:hAnsi="TH SarabunPSK" w:cs="Angsana New"/>
                  <w:sz w:val="24"/>
                  <w:szCs w:val="24"/>
                  <w:cs/>
                </w:rPr>
                <w:id w:val="-1306157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5C42">
                  <w:rPr>
                    <w:rFonts w:ascii="MS Gothic" w:eastAsia="MS Gothic" w:hAnsi="MS Gothic" w:cs="Angsana New" w:hint="eastAsia"/>
                    <w:sz w:val="24"/>
                    <w:szCs w:val="24"/>
                    <w:cs/>
                  </w:rPr>
                  <w:t>☐</w:t>
                </w:r>
              </w:sdtContent>
            </w:sdt>
            <w:r w:rsidRPr="00985C42">
              <w:rPr>
                <w:rFonts w:ascii="TH SarabunPSK" w:hAnsi="TH SarabunPSK" w:cs="TH SarabunPSK"/>
                <w:sz w:val="24"/>
                <w:szCs w:val="24"/>
              </w:rPr>
              <w:t xml:space="preserve"> CIS </w:t>
            </w:r>
            <w:r w:rsidRPr="00985C42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985C42">
              <w:rPr>
                <w:rFonts w:ascii="TH SarabunPSK" w:hAnsi="TH SarabunPSK" w:cs="TH SarabunPSK"/>
                <w:sz w:val="24"/>
                <w:szCs w:val="24"/>
              </w:rPr>
              <w:t>CIN 2, 3</w:t>
            </w:r>
            <w:r w:rsidRPr="00985C42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  <w:p w:rsidR="008F5197" w:rsidRPr="00985C42" w:rsidRDefault="008F5197" w:rsidP="008F519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85C4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</w:t>
            </w:r>
            <w:sdt>
              <w:sdtPr>
                <w:rPr>
                  <w:rFonts w:ascii="TH SarabunPSK" w:hAnsi="TH SarabunPSK" w:cs="Angsana New"/>
                  <w:sz w:val="24"/>
                  <w:szCs w:val="24"/>
                  <w:cs/>
                </w:rPr>
                <w:id w:val="1047727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5C42">
                  <w:rPr>
                    <w:rFonts w:ascii="MS Gothic" w:eastAsia="MS Gothic" w:hAnsi="MS Gothic" w:cs="Angsana New" w:hint="eastAsia"/>
                    <w:sz w:val="24"/>
                    <w:szCs w:val="24"/>
                    <w:cs/>
                  </w:rPr>
                  <w:t>☐</w:t>
                </w:r>
              </w:sdtContent>
            </w:sdt>
            <w:r w:rsidRPr="00985C42">
              <w:rPr>
                <w:rFonts w:ascii="TH SarabunPSK" w:hAnsi="TH SarabunPSK" w:cs="TH SarabunPSK"/>
                <w:sz w:val="24"/>
                <w:szCs w:val="24"/>
              </w:rPr>
              <w:t xml:space="preserve"> With features suspicious for invasion     </w:t>
            </w:r>
          </w:p>
          <w:p w:rsidR="00F170BD" w:rsidRPr="00985C42" w:rsidRDefault="004E38A8" w:rsidP="00671ADC">
            <w:pPr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Angsana New"/>
                  <w:sz w:val="24"/>
                  <w:szCs w:val="24"/>
                  <w:cs/>
                </w:rPr>
                <w:id w:val="-2092612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197" w:rsidRPr="00985C42">
                  <w:rPr>
                    <w:rFonts w:ascii="MS Gothic" w:eastAsia="MS Gothic" w:hAnsi="MS Gothic" w:cs="Angsana New" w:hint="eastAsia"/>
                    <w:sz w:val="24"/>
                    <w:szCs w:val="24"/>
                    <w:cs/>
                  </w:rPr>
                  <w:t>☐</w:t>
                </w:r>
              </w:sdtContent>
            </w:sdt>
            <w:r w:rsidR="008F5197" w:rsidRPr="00985C42">
              <w:rPr>
                <w:rFonts w:ascii="TH SarabunPSK" w:hAnsi="TH SarabunPSK" w:cs="TH SarabunPSK"/>
                <w:sz w:val="24"/>
                <w:szCs w:val="24"/>
              </w:rPr>
              <w:t xml:space="preserve"> Squamous cell carcinoma</w:t>
            </w:r>
          </w:p>
        </w:tc>
        <w:tc>
          <w:tcPr>
            <w:tcW w:w="4648" w:type="dxa"/>
            <w:gridSpan w:val="3"/>
          </w:tcPr>
          <w:p w:rsidR="008F5197" w:rsidRPr="00985C42" w:rsidRDefault="00F170BD" w:rsidP="008F519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85C4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GLANDULAR CELL</w:t>
            </w:r>
            <w:r w:rsidR="008F5197" w:rsidRPr="00985C4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="00F96E23" w:rsidRPr="00985C4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sdt>
              <w:sdtPr>
                <w:rPr>
                  <w:rFonts w:ascii="TH SarabunPSK" w:hAnsi="TH SarabunPSK" w:cs="Angsana New"/>
                  <w:sz w:val="24"/>
                  <w:szCs w:val="24"/>
                  <w:cs/>
                </w:rPr>
                <w:id w:val="-330068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197" w:rsidRPr="00985C42">
                  <w:rPr>
                    <w:rFonts w:ascii="MS Gothic" w:eastAsia="MS Gothic" w:hAnsi="MS Gothic" w:cs="Angsana New" w:hint="eastAsia"/>
                    <w:sz w:val="24"/>
                    <w:szCs w:val="24"/>
                    <w:cs/>
                  </w:rPr>
                  <w:t>☐</w:t>
                </w:r>
              </w:sdtContent>
            </w:sdt>
            <w:r w:rsidR="008F5197" w:rsidRPr="00985C42">
              <w:rPr>
                <w:rFonts w:ascii="TH SarabunPSK" w:hAnsi="TH SarabunPSK" w:cs="TH SarabunPSK"/>
                <w:sz w:val="24"/>
                <w:szCs w:val="24"/>
              </w:rPr>
              <w:t xml:space="preserve"> Atypical cells, NOS</w:t>
            </w:r>
          </w:p>
          <w:p w:rsidR="008F5197" w:rsidRPr="00985C42" w:rsidRDefault="008F5197" w:rsidP="008F519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85C4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</w:t>
            </w:r>
            <w:sdt>
              <w:sdtPr>
                <w:rPr>
                  <w:rFonts w:ascii="TH SarabunPSK" w:hAnsi="TH SarabunPSK" w:cs="Angsana New"/>
                  <w:sz w:val="24"/>
                  <w:szCs w:val="24"/>
                  <w:cs/>
                </w:rPr>
                <w:id w:val="-809326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5C42">
                  <w:rPr>
                    <w:rFonts w:ascii="MS Gothic" w:eastAsia="MS Gothic" w:hAnsi="MS Gothic" w:cs="Angsana New" w:hint="eastAsia"/>
                    <w:sz w:val="24"/>
                    <w:szCs w:val="24"/>
                    <w:cs/>
                  </w:rPr>
                  <w:t>☐</w:t>
                </w:r>
              </w:sdtContent>
            </w:sdt>
            <w:r w:rsidRPr="00985C42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proofErr w:type="spellStart"/>
            <w:r w:rsidRPr="00985C42">
              <w:rPr>
                <w:rFonts w:ascii="TH SarabunPSK" w:hAnsi="TH SarabunPSK" w:cs="TH SarabunPSK"/>
                <w:sz w:val="24"/>
                <w:szCs w:val="24"/>
              </w:rPr>
              <w:t>Endocervix</w:t>
            </w:r>
            <w:proofErr w:type="spellEnd"/>
            <w:r w:rsidRPr="00985C42">
              <w:rPr>
                <w:rFonts w:ascii="TH SarabunPSK" w:hAnsi="TH SarabunPSK" w:cs="TH SarabunPSK"/>
                <w:sz w:val="24"/>
                <w:szCs w:val="24"/>
              </w:rPr>
              <w:t xml:space="preserve">   </w:t>
            </w:r>
            <w:sdt>
              <w:sdtPr>
                <w:rPr>
                  <w:rFonts w:ascii="TH SarabunPSK" w:hAnsi="TH SarabunPSK" w:cs="Angsana New"/>
                  <w:sz w:val="24"/>
                  <w:szCs w:val="24"/>
                  <w:cs/>
                </w:rPr>
                <w:id w:val="221640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5C42">
                  <w:rPr>
                    <w:rFonts w:ascii="MS Gothic" w:eastAsia="MS Gothic" w:hAnsi="MS Gothic" w:cs="Angsana New" w:hint="eastAsia"/>
                    <w:sz w:val="24"/>
                    <w:szCs w:val="24"/>
                    <w:cs/>
                  </w:rPr>
                  <w:t>☐</w:t>
                </w:r>
              </w:sdtContent>
            </w:sdt>
            <w:r w:rsidRPr="00985C42">
              <w:rPr>
                <w:rFonts w:ascii="TH SarabunPSK" w:hAnsi="TH SarabunPSK" w:cs="TH SarabunPSK"/>
                <w:sz w:val="24"/>
                <w:szCs w:val="24"/>
              </w:rPr>
              <w:t xml:space="preserve"> Endometrium   </w:t>
            </w:r>
            <w:sdt>
              <w:sdtPr>
                <w:rPr>
                  <w:rFonts w:ascii="TH SarabunPSK" w:hAnsi="TH SarabunPSK" w:cs="Angsana New"/>
                  <w:sz w:val="24"/>
                  <w:szCs w:val="24"/>
                  <w:cs/>
                </w:rPr>
                <w:id w:val="1270287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5C42">
                  <w:rPr>
                    <w:rFonts w:ascii="MS Gothic" w:eastAsia="MS Gothic" w:hAnsi="MS Gothic" w:cs="Angsana New" w:hint="eastAsia"/>
                    <w:sz w:val="24"/>
                    <w:szCs w:val="24"/>
                    <w:cs/>
                  </w:rPr>
                  <w:t>☐</w:t>
                </w:r>
              </w:sdtContent>
            </w:sdt>
            <w:r w:rsidRPr="00985C42">
              <w:rPr>
                <w:rFonts w:ascii="TH SarabunPSK" w:hAnsi="TH SarabunPSK" w:cs="TH SarabunPSK"/>
                <w:sz w:val="24"/>
                <w:szCs w:val="24"/>
              </w:rPr>
              <w:t xml:space="preserve"> Glandular cell   </w:t>
            </w:r>
          </w:p>
          <w:p w:rsidR="008F5197" w:rsidRPr="00985C42" w:rsidRDefault="004E38A8" w:rsidP="008F5197">
            <w:pPr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Angsana New"/>
                  <w:sz w:val="24"/>
                  <w:szCs w:val="24"/>
                  <w:cs/>
                </w:rPr>
                <w:id w:val="110091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197" w:rsidRPr="00985C42">
                  <w:rPr>
                    <w:rFonts w:ascii="MS Gothic" w:eastAsia="MS Gothic" w:hAnsi="MS Gothic" w:cs="Angsana New" w:hint="eastAsia"/>
                    <w:sz w:val="24"/>
                    <w:szCs w:val="24"/>
                    <w:cs/>
                  </w:rPr>
                  <w:t>☐</w:t>
                </w:r>
              </w:sdtContent>
            </w:sdt>
            <w:r w:rsidR="008F5197" w:rsidRPr="00985C42">
              <w:rPr>
                <w:rFonts w:ascii="TH SarabunPSK" w:hAnsi="TH SarabunPSK" w:cs="TH SarabunPSK"/>
                <w:sz w:val="24"/>
                <w:szCs w:val="24"/>
              </w:rPr>
              <w:t xml:space="preserve"> Atypical, favor neoplastic  </w:t>
            </w:r>
          </w:p>
          <w:p w:rsidR="008F5197" w:rsidRPr="00985C42" w:rsidRDefault="008F5197" w:rsidP="008F519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85C4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</w:t>
            </w:r>
            <w:sdt>
              <w:sdtPr>
                <w:rPr>
                  <w:rFonts w:ascii="TH SarabunPSK" w:hAnsi="TH SarabunPSK" w:cs="Angsana New"/>
                  <w:sz w:val="24"/>
                  <w:szCs w:val="24"/>
                  <w:cs/>
                </w:rPr>
                <w:id w:val="285939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5C42">
                  <w:rPr>
                    <w:rFonts w:ascii="MS Gothic" w:eastAsia="MS Gothic" w:hAnsi="MS Gothic" w:cs="Angsana New" w:hint="eastAsia"/>
                    <w:sz w:val="24"/>
                    <w:szCs w:val="24"/>
                    <w:cs/>
                  </w:rPr>
                  <w:t>☐</w:t>
                </w:r>
              </w:sdtContent>
            </w:sdt>
            <w:r w:rsidRPr="00985C42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proofErr w:type="spellStart"/>
            <w:r w:rsidRPr="00985C42">
              <w:rPr>
                <w:rFonts w:ascii="TH SarabunPSK" w:hAnsi="TH SarabunPSK" w:cs="TH SarabunPSK"/>
                <w:sz w:val="24"/>
                <w:szCs w:val="24"/>
              </w:rPr>
              <w:t>Endocervix</w:t>
            </w:r>
            <w:proofErr w:type="spellEnd"/>
            <w:r w:rsidRPr="00985C42">
              <w:rPr>
                <w:rFonts w:ascii="TH SarabunPSK" w:hAnsi="TH SarabunPSK" w:cs="TH SarabunPSK"/>
                <w:sz w:val="24"/>
                <w:szCs w:val="24"/>
              </w:rPr>
              <w:t xml:space="preserve">   </w:t>
            </w:r>
            <w:sdt>
              <w:sdtPr>
                <w:rPr>
                  <w:rFonts w:ascii="TH SarabunPSK" w:hAnsi="TH SarabunPSK" w:cs="Angsana New"/>
                  <w:sz w:val="24"/>
                  <w:szCs w:val="24"/>
                  <w:cs/>
                </w:rPr>
                <w:id w:val="1655022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5C42">
                  <w:rPr>
                    <w:rFonts w:ascii="MS Gothic" w:eastAsia="MS Gothic" w:hAnsi="MS Gothic" w:cs="Angsana New" w:hint="eastAsia"/>
                    <w:sz w:val="24"/>
                    <w:szCs w:val="24"/>
                    <w:cs/>
                  </w:rPr>
                  <w:t>☐</w:t>
                </w:r>
              </w:sdtContent>
            </w:sdt>
            <w:r w:rsidRPr="00985C42">
              <w:rPr>
                <w:rFonts w:ascii="TH SarabunPSK" w:hAnsi="TH SarabunPSK" w:cs="TH SarabunPSK"/>
                <w:sz w:val="24"/>
                <w:szCs w:val="24"/>
              </w:rPr>
              <w:t xml:space="preserve"> Glandular cell  </w:t>
            </w:r>
          </w:p>
          <w:p w:rsidR="008F5197" w:rsidRPr="00985C42" w:rsidRDefault="004E38A8" w:rsidP="008F5197">
            <w:pPr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Angsana New"/>
                  <w:sz w:val="24"/>
                  <w:szCs w:val="24"/>
                  <w:cs/>
                </w:rPr>
                <w:id w:val="-1823960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197" w:rsidRPr="00985C42">
                  <w:rPr>
                    <w:rFonts w:ascii="MS Gothic" w:eastAsia="MS Gothic" w:hAnsi="MS Gothic" w:cs="Angsana New" w:hint="eastAsia"/>
                    <w:sz w:val="24"/>
                    <w:szCs w:val="24"/>
                    <w:cs/>
                  </w:rPr>
                  <w:t>☐</w:t>
                </w:r>
              </w:sdtContent>
            </w:sdt>
            <w:r w:rsidR="008F5197" w:rsidRPr="00985C42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proofErr w:type="spellStart"/>
            <w:r w:rsidR="008F5197" w:rsidRPr="00985C42">
              <w:rPr>
                <w:rFonts w:ascii="TH SarabunPSK" w:hAnsi="TH SarabunPSK" w:cs="TH SarabunPSK"/>
                <w:sz w:val="24"/>
                <w:szCs w:val="24"/>
              </w:rPr>
              <w:t>Endocervical</w:t>
            </w:r>
            <w:proofErr w:type="spellEnd"/>
            <w:r w:rsidR="008F5197" w:rsidRPr="00985C42">
              <w:rPr>
                <w:rFonts w:ascii="TH SarabunPSK" w:hAnsi="TH SarabunPSK" w:cs="TH SarabunPSK"/>
                <w:sz w:val="24"/>
                <w:szCs w:val="24"/>
              </w:rPr>
              <w:t xml:space="preserve"> adenocarcinoma in situ </w:t>
            </w:r>
          </w:p>
          <w:p w:rsidR="00F170BD" w:rsidRPr="00985C42" w:rsidRDefault="004E38A8" w:rsidP="00671ADC">
            <w:pPr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Angsana New"/>
                  <w:sz w:val="24"/>
                  <w:szCs w:val="24"/>
                  <w:cs/>
                </w:rPr>
                <w:id w:val="200131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197" w:rsidRPr="00985C42">
                  <w:rPr>
                    <w:rFonts w:ascii="MS Gothic" w:eastAsia="MS Gothic" w:hAnsi="MS Gothic" w:cs="Angsana New" w:hint="eastAsia"/>
                    <w:sz w:val="24"/>
                    <w:szCs w:val="24"/>
                    <w:cs/>
                  </w:rPr>
                  <w:t>☐</w:t>
                </w:r>
              </w:sdtContent>
            </w:sdt>
            <w:r w:rsidR="008F5197" w:rsidRPr="00985C42">
              <w:rPr>
                <w:rFonts w:ascii="TH SarabunPSK" w:hAnsi="TH SarabunPSK" w:cs="TH SarabunPSK"/>
                <w:sz w:val="24"/>
                <w:szCs w:val="24"/>
              </w:rPr>
              <w:t xml:space="preserve"> Adenocarcinoma     </w:t>
            </w:r>
            <w:sdt>
              <w:sdtPr>
                <w:rPr>
                  <w:rFonts w:ascii="TH SarabunPSK" w:hAnsi="TH SarabunPSK" w:cs="Angsana New"/>
                  <w:sz w:val="24"/>
                  <w:szCs w:val="24"/>
                  <w:cs/>
                </w:rPr>
                <w:id w:val="1626653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6B1">
                  <w:rPr>
                    <w:rFonts w:ascii="MS Gothic" w:eastAsia="MS Gothic" w:hAnsi="MS Gothic" w:cs="Angsana New" w:hint="eastAsia"/>
                    <w:sz w:val="24"/>
                    <w:szCs w:val="24"/>
                    <w:cs/>
                  </w:rPr>
                  <w:t>☐</w:t>
                </w:r>
              </w:sdtContent>
            </w:sdt>
            <w:r w:rsidR="008F5197" w:rsidRPr="00985C42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proofErr w:type="spellStart"/>
            <w:r w:rsidR="008F5197" w:rsidRPr="00985C42">
              <w:rPr>
                <w:rFonts w:ascii="TH SarabunPSK" w:hAnsi="TH SarabunPSK" w:cs="TH SarabunPSK"/>
                <w:sz w:val="24"/>
                <w:szCs w:val="24"/>
              </w:rPr>
              <w:t>Endocervix</w:t>
            </w:r>
            <w:proofErr w:type="spellEnd"/>
            <w:r w:rsidR="008F5197" w:rsidRPr="00985C42">
              <w:rPr>
                <w:rFonts w:ascii="TH SarabunPSK" w:hAnsi="TH SarabunPSK" w:cs="TH SarabunPSK"/>
                <w:sz w:val="24"/>
                <w:szCs w:val="24"/>
              </w:rPr>
              <w:t xml:space="preserve">   </w:t>
            </w:r>
            <w:sdt>
              <w:sdtPr>
                <w:rPr>
                  <w:rFonts w:ascii="TH SarabunPSK" w:hAnsi="TH SarabunPSK" w:cs="Angsana New"/>
                  <w:sz w:val="24"/>
                  <w:szCs w:val="24"/>
                  <w:cs/>
                </w:rPr>
                <w:id w:val="168988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197" w:rsidRPr="00985C42">
                  <w:rPr>
                    <w:rFonts w:ascii="MS Gothic" w:eastAsia="MS Gothic" w:hAnsi="MS Gothic" w:cs="Angsana New" w:hint="eastAsia"/>
                    <w:sz w:val="24"/>
                    <w:szCs w:val="24"/>
                    <w:cs/>
                  </w:rPr>
                  <w:t>☐</w:t>
                </w:r>
              </w:sdtContent>
            </w:sdt>
            <w:r w:rsidR="008F5197" w:rsidRPr="00985C42">
              <w:rPr>
                <w:rFonts w:ascii="TH SarabunPSK" w:hAnsi="TH SarabunPSK" w:cs="TH SarabunPSK"/>
                <w:sz w:val="24"/>
                <w:szCs w:val="24"/>
              </w:rPr>
              <w:t xml:space="preserve"> Endometrium   </w:t>
            </w:r>
            <w:sdt>
              <w:sdtPr>
                <w:rPr>
                  <w:rFonts w:ascii="TH SarabunPSK" w:hAnsi="TH SarabunPSK" w:cs="Angsana New"/>
                  <w:sz w:val="24"/>
                  <w:szCs w:val="24"/>
                  <w:cs/>
                </w:rPr>
                <w:id w:val="-1858419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197" w:rsidRPr="00985C42">
                  <w:rPr>
                    <w:rFonts w:ascii="MS Gothic" w:eastAsia="MS Gothic" w:hAnsi="MS Gothic" w:cs="Angsana New" w:hint="eastAsia"/>
                    <w:sz w:val="24"/>
                    <w:szCs w:val="24"/>
                    <w:cs/>
                  </w:rPr>
                  <w:t>☐</w:t>
                </w:r>
              </w:sdtContent>
            </w:sdt>
            <w:r w:rsidR="00B906B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proofErr w:type="spellStart"/>
            <w:r w:rsidR="00B906B1">
              <w:rPr>
                <w:rFonts w:ascii="TH SarabunPSK" w:hAnsi="TH SarabunPSK" w:cs="TH SarabunPSK"/>
                <w:sz w:val="24"/>
                <w:szCs w:val="24"/>
              </w:rPr>
              <w:t>Extrauterine</w:t>
            </w:r>
            <w:proofErr w:type="spellEnd"/>
            <w:r w:rsidR="00B906B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="008F5197" w:rsidRPr="00985C4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sdt>
              <w:sdtPr>
                <w:rPr>
                  <w:rFonts w:ascii="TH SarabunPSK" w:hAnsi="TH SarabunPSK" w:cs="Angsana New"/>
                  <w:sz w:val="24"/>
                  <w:szCs w:val="24"/>
                  <w:cs/>
                </w:rPr>
                <w:id w:val="-1634783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197" w:rsidRPr="00985C42">
                  <w:rPr>
                    <w:rFonts w:ascii="MS Gothic" w:eastAsia="MS Gothic" w:hAnsi="MS Gothic" w:cs="Angsana New" w:hint="eastAsia"/>
                    <w:sz w:val="24"/>
                    <w:szCs w:val="24"/>
                    <w:cs/>
                  </w:rPr>
                  <w:t>☐</w:t>
                </w:r>
              </w:sdtContent>
            </w:sdt>
            <w:r w:rsidR="008F5197" w:rsidRPr="00985C42">
              <w:rPr>
                <w:rFonts w:ascii="TH SarabunPSK" w:hAnsi="TH SarabunPSK" w:cs="TH SarabunPSK"/>
                <w:sz w:val="24"/>
                <w:szCs w:val="24"/>
              </w:rPr>
              <w:t xml:space="preserve"> Other malignant neoplasm </w:t>
            </w:r>
            <w:r w:rsidR="005C217E">
              <w:rPr>
                <w:rFonts w:ascii="TH SarabunPSK" w:hAnsi="TH SarabunPSK" w:cs="TH SarabunPSK"/>
                <w:sz w:val="24"/>
                <w:szCs w:val="24"/>
                <w:cs/>
              </w:rPr>
              <w:t>…………</w:t>
            </w:r>
            <w:r w:rsidR="00671AD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8F5197" w:rsidRPr="00985C4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</w:tc>
      </w:tr>
      <w:tr w:rsidR="00DE72F0" w:rsidRPr="00B46878" w:rsidTr="00252847">
        <w:trPr>
          <w:trHeight w:val="557"/>
          <w:jc w:val="center"/>
        </w:trPr>
        <w:tc>
          <w:tcPr>
            <w:tcW w:w="1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E72F0" w:rsidRPr="00985C42" w:rsidRDefault="00F96E23" w:rsidP="00DE72F0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985C42">
              <w:rPr>
                <w:rFonts w:ascii="TH SarabunPSK" w:hAnsi="TH SarabunPSK" w:cs="TH SarabunPSK"/>
                <w:b/>
                <w:bCs/>
              </w:rPr>
              <w:t>NOTE</w:t>
            </w:r>
            <w:r w:rsidRPr="00985C42">
              <w:rPr>
                <w:rFonts w:ascii="TH SarabunPSK" w:hAnsi="TH SarabunPSK" w:cs="TH SarabunPSK"/>
                <w:b/>
                <w:bCs/>
                <w:szCs w:val="22"/>
                <w:cs/>
              </w:rPr>
              <w:t>:</w:t>
            </w:r>
          </w:p>
        </w:tc>
        <w:tc>
          <w:tcPr>
            <w:tcW w:w="4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6E23" w:rsidRPr="00985C42" w:rsidRDefault="005C217E" w:rsidP="00F96E2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…………………………………………..…..</w:t>
            </w:r>
          </w:p>
          <w:p w:rsidR="00DE72F0" w:rsidRPr="00671ADC" w:rsidRDefault="00DE72F0" w:rsidP="00671ADC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85C4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Cytotechnologist</w:t>
            </w:r>
            <w:r w:rsidR="003D6C3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</w:t>
            </w:r>
            <w:r w:rsidR="003D6C3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Screener</w:t>
            </w:r>
            <w:r w:rsidR="00671AD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Date</w:t>
            </w:r>
            <w:r w:rsidR="00671AD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………………….</w:t>
            </w:r>
          </w:p>
        </w:tc>
        <w:tc>
          <w:tcPr>
            <w:tcW w:w="3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6E23" w:rsidRPr="00985C42" w:rsidRDefault="005C217E" w:rsidP="005C217E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……………………………………………….</w:t>
            </w:r>
          </w:p>
          <w:p w:rsidR="00DE72F0" w:rsidRPr="00671ADC" w:rsidRDefault="00DE72F0" w:rsidP="00671ADC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proofErr w:type="gramStart"/>
            <w:r w:rsidRPr="00985C4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Pathologist</w:t>
            </w:r>
            <w:r w:rsidR="00F96E23" w:rsidRPr="00985C4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="00671AD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Date</w:t>
            </w:r>
            <w:proofErr w:type="gramEnd"/>
            <w:r w:rsidR="00671AD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……………………..</w:t>
            </w:r>
          </w:p>
        </w:tc>
      </w:tr>
    </w:tbl>
    <w:p w:rsidR="00520A0A" w:rsidRDefault="00520A0A" w:rsidP="00252847">
      <w:pPr>
        <w:jc w:val="right"/>
      </w:pPr>
    </w:p>
    <w:sectPr w:rsidR="00520A0A" w:rsidSect="00252847">
      <w:headerReference w:type="default" r:id="rId6"/>
      <w:footerReference w:type="default" r:id="rId7"/>
      <w:pgSz w:w="11906" w:h="16838"/>
      <w:pgMar w:top="2694" w:right="1440" w:bottom="1440" w:left="1440" w:header="113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B9E" w:rsidRDefault="00883B9E" w:rsidP="00A65413">
      <w:pPr>
        <w:spacing w:after="0"/>
      </w:pPr>
      <w:r>
        <w:separator/>
      </w:r>
    </w:p>
  </w:endnote>
  <w:endnote w:type="continuationSeparator" w:id="0">
    <w:p w:rsidR="00883B9E" w:rsidRDefault="00883B9E" w:rsidP="00A654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TH Charm of AU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Ming Std L">
    <w:altName w:val="Malgun Gothic Semilight"/>
    <w:panose1 w:val="00000000000000000000"/>
    <w:charset w:val="80"/>
    <w:family w:val="roman"/>
    <w:notTrueType/>
    <w:pitch w:val="variable"/>
    <w:sig w:usb0="00000000" w:usb1="1A0F1900" w:usb2="00000016" w:usb3="00000000" w:csb0="00120005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E23" w:rsidRPr="00985C42" w:rsidRDefault="00F96E23" w:rsidP="00F96E23">
    <w:pPr>
      <w:jc w:val="center"/>
      <w:rPr>
        <w:rFonts w:ascii="TH SarabunPSK" w:hAnsi="TH SarabunPSK" w:cs="TH SarabunPSK"/>
        <w:sz w:val="20"/>
        <w:szCs w:val="28"/>
      </w:rPr>
    </w:pPr>
    <w:r w:rsidRPr="00985C42">
      <w:rPr>
        <w:rFonts w:ascii="TH SarabunPSK" w:hAnsi="TH SarabunPSK" w:cs="TH SarabunPSK"/>
        <w:noProof/>
        <w:sz w:val="20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9AEB45" wp14:editId="5F409FDD">
              <wp:simplePos x="0" y="0"/>
              <wp:positionH relativeFrom="column">
                <wp:posOffset>-76200</wp:posOffset>
              </wp:positionH>
              <wp:positionV relativeFrom="paragraph">
                <wp:posOffset>20320</wp:posOffset>
              </wp:positionV>
              <wp:extent cx="5857875" cy="581025"/>
              <wp:effectExtent l="0" t="0" r="28575" b="28575"/>
              <wp:wrapNone/>
              <wp:docPr id="2" name="สี่เหลี่ยมผืนผ้า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57875" cy="581025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8618952" id="สี่เหลี่ยมผืนผ้า 2" o:spid="_x0000_s1026" style="position:absolute;margin-left:-6pt;margin-top:1.6pt;width:461.25pt;height:4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" filled="f" strokecolor="black [3213]" strokeweight="1pt"/>
          </w:pict>
        </mc:Fallback>
      </mc:AlternateContent>
    </w:r>
    <w:r w:rsidRPr="00985C42">
      <w:rPr>
        <w:rFonts w:ascii="TH SarabunPSK" w:hAnsi="TH SarabunPSK" w:cs="TH SarabunPSK"/>
        <w:sz w:val="20"/>
        <w:szCs w:val="28"/>
        <w:cs/>
      </w:rPr>
      <w:t>หน่วยพยาธิวิทยา โรงพยาบาล</w:t>
    </w:r>
    <w:proofErr w:type="spellStart"/>
    <w:r w:rsidRPr="00985C42">
      <w:rPr>
        <w:rFonts w:ascii="TH SarabunPSK" w:hAnsi="TH SarabunPSK" w:cs="TH SarabunPSK"/>
        <w:sz w:val="20"/>
        <w:szCs w:val="28"/>
        <w:cs/>
      </w:rPr>
      <w:t>สุทธา</w:t>
    </w:r>
    <w:proofErr w:type="spellEnd"/>
    <w:r w:rsidRPr="00985C42">
      <w:rPr>
        <w:rFonts w:ascii="TH SarabunPSK" w:hAnsi="TH SarabunPSK" w:cs="TH SarabunPSK"/>
        <w:sz w:val="20"/>
        <w:szCs w:val="28"/>
        <w:cs/>
      </w:rPr>
      <w:t xml:space="preserve">เวช คณะแพทยศาสตร์ มหาวิทยาลัยมหาสารคาม </w:t>
    </w:r>
  </w:p>
  <w:p w:rsidR="00A65413" w:rsidRPr="00985C42" w:rsidRDefault="00F96E23" w:rsidP="00F96E23">
    <w:pPr>
      <w:jc w:val="center"/>
      <w:rPr>
        <w:rFonts w:ascii="TH SarabunPSK" w:hAnsi="TH SarabunPSK" w:cs="TH SarabunPSK"/>
        <w:sz w:val="16"/>
        <w:szCs w:val="22"/>
        <w:cs/>
      </w:rPr>
    </w:pPr>
    <w:r w:rsidRPr="00985C42">
      <w:rPr>
        <w:rFonts w:ascii="TH SarabunPSK" w:hAnsi="TH SarabunPSK" w:cs="TH SarabunPSK"/>
        <w:sz w:val="20"/>
        <w:szCs w:val="28"/>
      </w:rPr>
      <w:t xml:space="preserve">269 </w:t>
    </w:r>
    <w:r w:rsidRPr="00985C42">
      <w:rPr>
        <w:rFonts w:ascii="TH SarabunPSK" w:hAnsi="TH SarabunPSK" w:cs="TH SarabunPSK"/>
        <w:sz w:val="20"/>
        <w:szCs w:val="28"/>
        <w:cs/>
      </w:rPr>
      <w:t xml:space="preserve">ตำบลตลาด อำเภอเมือง จังหวัดมหาสารคาม </w:t>
    </w:r>
    <w:r w:rsidRPr="00985C42">
      <w:rPr>
        <w:rFonts w:ascii="TH SarabunPSK" w:hAnsi="TH SarabunPSK" w:cs="TH SarabunPSK"/>
        <w:sz w:val="20"/>
        <w:szCs w:val="28"/>
      </w:rPr>
      <w:t xml:space="preserve">44000 </w:t>
    </w:r>
    <w:r w:rsidRPr="00985C42">
      <w:rPr>
        <w:rFonts w:ascii="TH SarabunPSK" w:hAnsi="TH SarabunPSK" w:cs="TH SarabunPSK"/>
        <w:sz w:val="20"/>
        <w:szCs w:val="28"/>
        <w:cs/>
      </w:rPr>
      <w:t>โทร.</w:t>
    </w:r>
    <w:r w:rsidRPr="00985C42">
      <w:rPr>
        <w:rFonts w:ascii="TH SarabunPSK" w:hAnsi="TH SarabunPSK" w:cs="TH SarabunPSK"/>
        <w:sz w:val="20"/>
        <w:szCs w:val="28"/>
      </w:rPr>
      <w:t>043</w:t>
    </w:r>
    <w:r w:rsidRPr="00985C42">
      <w:rPr>
        <w:rFonts w:ascii="TH SarabunPSK" w:hAnsi="TH SarabunPSK" w:cs="TH SarabunPSK"/>
        <w:sz w:val="20"/>
        <w:szCs w:val="20"/>
        <w:cs/>
      </w:rPr>
      <w:t>-</w:t>
    </w:r>
    <w:r w:rsidRPr="00985C42">
      <w:rPr>
        <w:rFonts w:ascii="TH SarabunPSK" w:hAnsi="TH SarabunPSK" w:cs="TH SarabunPSK"/>
        <w:sz w:val="20"/>
        <w:szCs w:val="28"/>
      </w:rPr>
      <w:t xml:space="preserve">722031 </w:t>
    </w:r>
    <w:r w:rsidRPr="00985C42">
      <w:rPr>
        <w:rFonts w:ascii="TH SarabunPSK" w:hAnsi="TH SarabunPSK" w:cs="TH SarabunPSK"/>
        <w:sz w:val="20"/>
        <w:szCs w:val="28"/>
        <w:cs/>
      </w:rPr>
      <w:t xml:space="preserve">ต่อ </w:t>
    </w:r>
    <w:r w:rsidRPr="00985C42">
      <w:rPr>
        <w:rFonts w:ascii="TH SarabunPSK" w:hAnsi="TH SarabunPSK" w:cs="TH SarabunPSK"/>
        <w:sz w:val="20"/>
        <w:szCs w:val="28"/>
      </w:rPr>
      <w:t>7706    Email</w:t>
    </w:r>
    <w:r w:rsidRPr="00985C42">
      <w:rPr>
        <w:rFonts w:ascii="TH SarabunPSK" w:hAnsi="TH SarabunPSK" w:cs="TH SarabunPSK"/>
        <w:sz w:val="20"/>
        <w:szCs w:val="20"/>
        <w:cs/>
      </w:rPr>
      <w:t xml:space="preserve">: </w:t>
    </w:r>
    <w:hyperlink r:id="rId1" w:history="1">
      <w:r w:rsidR="00AC6A41" w:rsidRPr="00985C42">
        <w:rPr>
          <w:rStyle w:val="a9"/>
          <w:rFonts w:ascii="TH SarabunPSK" w:hAnsi="TH SarabunPSK" w:cs="TH SarabunPSK"/>
          <w:sz w:val="20"/>
          <w:szCs w:val="28"/>
        </w:rPr>
        <w:t>msu</w:t>
      </w:r>
      <w:r w:rsidR="00AC6A41" w:rsidRPr="00985C42">
        <w:rPr>
          <w:rStyle w:val="a9"/>
          <w:rFonts w:ascii="TH SarabunPSK" w:hAnsi="TH SarabunPSK" w:cs="TH SarabunPSK"/>
          <w:sz w:val="20"/>
          <w:szCs w:val="20"/>
          <w:cs/>
        </w:rPr>
        <w:t>.</w:t>
      </w:r>
      <w:r w:rsidR="00AC6A41" w:rsidRPr="00985C42">
        <w:rPr>
          <w:rStyle w:val="a9"/>
          <w:rFonts w:ascii="TH SarabunPSK" w:hAnsi="TH SarabunPSK" w:cs="TH SarabunPSK"/>
          <w:sz w:val="20"/>
          <w:szCs w:val="28"/>
        </w:rPr>
        <w:t>patholab@gmail</w:t>
      </w:r>
      <w:r w:rsidR="00AC6A41" w:rsidRPr="00985C42">
        <w:rPr>
          <w:rStyle w:val="a9"/>
          <w:rFonts w:ascii="TH SarabunPSK" w:hAnsi="TH SarabunPSK" w:cs="TH SarabunPSK"/>
          <w:sz w:val="20"/>
          <w:szCs w:val="20"/>
          <w:cs/>
        </w:rPr>
        <w:t>.</w:t>
      </w:r>
      <w:r w:rsidR="00AC6A41" w:rsidRPr="00985C42">
        <w:rPr>
          <w:rStyle w:val="a9"/>
          <w:rFonts w:ascii="TH SarabunPSK" w:hAnsi="TH SarabunPSK" w:cs="TH SarabunPSK"/>
          <w:sz w:val="20"/>
          <w:szCs w:val="28"/>
        </w:rPr>
        <w:t>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B9E" w:rsidRDefault="00883B9E" w:rsidP="00A65413">
      <w:pPr>
        <w:spacing w:after="0"/>
      </w:pPr>
      <w:r>
        <w:separator/>
      </w:r>
    </w:p>
  </w:footnote>
  <w:footnote w:type="continuationSeparator" w:id="0">
    <w:p w:rsidR="00883B9E" w:rsidRDefault="00883B9E" w:rsidP="00A654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pPr w:leftFromText="181" w:rightFromText="181" w:topFromText="851" w:vertAnchor="text" w:tblpXSpec="center" w:tblpY="1"/>
      <w:tblOverlap w:val="never"/>
      <w:tblW w:w="9238" w:type="dxa"/>
      <w:tblLayout w:type="fixed"/>
      <w:tblLook w:val="04A0" w:firstRow="1" w:lastRow="0" w:firstColumn="1" w:lastColumn="0" w:noHBand="0" w:noVBand="1"/>
    </w:tblPr>
    <w:tblGrid>
      <w:gridCol w:w="1275"/>
      <w:gridCol w:w="3247"/>
      <w:gridCol w:w="3009"/>
      <w:gridCol w:w="1707"/>
    </w:tblGrid>
    <w:tr w:rsidR="00252847" w:rsidRPr="00985C42" w:rsidTr="00252847">
      <w:trPr>
        <w:trHeight w:val="302"/>
      </w:trPr>
      <w:tc>
        <w:tcPr>
          <w:tcW w:w="1275" w:type="dxa"/>
          <w:vMerge w:val="restart"/>
          <w:tcBorders>
            <w:right w:val="nil"/>
          </w:tcBorders>
        </w:tcPr>
        <w:p w:rsidR="00252847" w:rsidRPr="00985C42" w:rsidRDefault="00252847" w:rsidP="00252847">
          <w:pPr>
            <w:rPr>
              <w:rFonts w:ascii="TH SarabunPSK" w:hAnsi="TH SarabunPSK" w:cs="TH SarabunPSK"/>
              <w:sz w:val="28"/>
              <w:szCs w:val="28"/>
            </w:rPr>
          </w:pPr>
          <w:r w:rsidRPr="00985C42">
            <w:rPr>
              <w:rFonts w:ascii="TH SarabunPSK" w:hAnsi="TH SarabunPSK" w:cs="TH SarabunPSK"/>
              <w:noProof/>
              <w:sz w:val="28"/>
              <w:szCs w:val="28"/>
            </w:rPr>
            <w:drawing>
              <wp:anchor distT="0" distB="0" distL="114300" distR="114300" simplePos="0" relativeHeight="251661312" behindDoc="0" locked="0" layoutInCell="1" allowOverlap="1" wp14:anchorId="2F3A6C49" wp14:editId="6F5901DC">
                <wp:simplePos x="0" y="0"/>
                <wp:positionH relativeFrom="column">
                  <wp:posOffset>4445</wp:posOffset>
                </wp:positionH>
                <wp:positionV relativeFrom="paragraph">
                  <wp:posOffset>356870</wp:posOffset>
                </wp:positionV>
                <wp:extent cx="714375" cy="714375"/>
                <wp:effectExtent l="0" t="0" r="9525" b="9525"/>
                <wp:wrapThrough wrapText="bothSides">
                  <wp:wrapPolygon edited="0">
                    <wp:start x="7488" y="0"/>
                    <wp:lineTo x="0" y="3456"/>
                    <wp:lineTo x="0" y="13824"/>
                    <wp:lineTo x="2304" y="18432"/>
                    <wp:lineTo x="2304" y="19008"/>
                    <wp:lineTo x="6912" y="21312"/>
                    <wp:lineTo x="7488" y="21312"/>
                    <wp:lineTo x="13824" y="21312"/>
                    <wp:lineTo x="14976" y="21312"/>
                    <wp:lineTo x="19008" y="18432"/>
                    <wp:lineTo x="21312" y="13824"/>
                    <wp:lineTo x="21312" y="3456"/>
                    <wp:lineTo x="13824" y="0"/>
                    <wp:lineTo x="7488" y="0"/>
                  </wp:wrapPolygon>
                </wp:wrapThrough>
                <wp:docPr id="39" name="รูปภาพ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ED_MSU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47" w:type="dxa"/>
          <w:vMerge w:val="restart"/>
          <w:tcBorders>
            <w:left w:val="nil"/>
            <w:right w:val="single" w:sz="4" w:space="0" w:color="auto"/>
          </w:tcBorders>
          <w:vAlign w:val="center"/>
        </w:tcPr>
        <w:p w:rsidR="00252847" w:rsidRPr="00985C42" w:rsidRDefault="00252847" w:rsidP="00252847">
          <w:pPr>
            <w:rPr>
              <w:rFonts w:ascii="TH SarabunPSK" w:eastAsia="Adobe Ming Std L" w:hAnsi="TH SarabunPSK" w:cs="TH SarabunPSK"/>
              <w:b/>
              <w:bCs/>
              <w:szCs w:val="22"/>
            </w:rPr>
          </w:pPr>
          <w:r w:rsidRPr="00985C42">
            <w:rPr>
              <w:rFonts w:ascii="TH SarabunPSK" w:eastAsia="Adobe Ming Std L" w:hAnsi="TH SarabunPSK" w:cs="TH SarabunPSK"/>
              <w:b/>
              <w:bCs/>
              <w:szCs w:val="22"/>
            </w:rPr>
            <w:t>SUDDHAVEJ HOSPITAL</w:t>
          </w:r>
        </w:p>
        <w:p w:rsidR="00252847" w:rsidRPr="00985C42" w:rsidRDefault="00252847" w:rsidP="00252847">
          <w:pPr>
            <w:rPr>
              <w:rFonts w:ascii="TH SarabunPSK" w:eastAsia="Adobe Ming Std L" w:hAnsi="TH SarabunPSK" w:cs="TH SarabunPSK"/>
              <w:b/>
              <w:bCs/>
              <w:szCs w:val="22"/>
            </w:rPr>
          </w:pPr>
          <w:r w:rsidRPr="00985C42">
            <w:rPr>
              <w:rFonts w:ascii="TH SarabunPSK" w:eastAsia="Adobe Ming Std L" w:hAnsi="TH SarabunPSK" w:cs="TH SarabunPSK"/>
              <w:b/>
              <w:bCs/>
              <w:szCs w:val="22"/>
            </w:rPr>
            <w:t>FACULTY OF MEDICINE</w:t>
          </w:r>
        </w:p>
        <w:p w:rsidR="00252847" w:rsidRPr="00985C42" w:rsidRDefault="00252847" w:rsidP="00252847">
          <w:pPr>
            <w:rPr>
              <w:rFonts w:ascii="TH SarabunPSK" w:hAnsi="TH SarabunPSK" w:cs="TH SarabunPSK"/>
              <w:sz w:val="28"/>
              <w:szCs w:val="28"/>
            </w:rPr>
          </w:pPr>
          <w:r w:rsidRPr="00985C42">
            <w:rPr>
              <w:rFonts w:ascii="TH SarabunPSK" w:eastAsia="Adobe Ming Std L" w:hAnsi="TH SarabunPSK" w:cs="TH SarabunPSK"/>
              <w:b/>
              <w:bCs/>
              <w:szCs w:val="22"/>
            </w:rPr>
            <w:t>MAHASARAKHAM UNIVERSITY</w:t>
          </w:r>
        </w:p>
      </w:tc>
      <w:tc>
        <w:tcPr>
          <w:tcW w:w="4716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52847" w:rsidRPr="00985C42" w:rsidRDefault="00252847" w:rsidP="00252847">
          <w:pPr>
            <w:rPr>
              <w:rFonts w:ascii="TH SarabunPSK" w:hAnsi="TH SarabunPSK" w:cs="TH SarabunPSK"/>
              <w:b/>
              <w:bCs/>
              <w:sz w:val="28"/>
              <w:szCs w:val="28"/>
            </w:rPr>
          </w:pPr>
          <w:r w:rsidRPr="00985C42">
            <w:rPr>
              <w:rFonts w:ascii="TH SarabunPSK" w:hAnsi="TH SarabunPSK" w:cs="TH SarabunPSK"/>
              <w:b/>
              <w:bCs/>
              <w:sz w:val="28"/>
              <w:szCs w:val="28"/>
            </w:rPr>
            <w:t>Cytology number CP</w:t>
          </w:r>
          <w:r w:rsidRPr="00985C42">
            <w:rPr>
              <w:rFonts w:ascii="TH SarabunPSK" w:hAnsi="TH SarabunPSK" w:cs="TH SarabunPSK"/>
              <w:b/>
              <w:bCs/>
              <w:sz w:val="28"/>
              <w:szCs w:val="28"/>
              <w:cs/>
            </w:rPr>
            <w:t xml:space="preserve">- </w:t>
          </w:r>
          <w:r>
            <w:rPr>
              <w:rFonts w:ascii="TH SarabunPSK" w:hAnsi="TH SarabunPSK" w:cs="TH SarabunPSK"/>
              <w:b/>
              <w:bCs/>
              <w:sz w:val="28"/>
              <w:szCs w:val="28"/>
              <w:cs/>
            </w:rPr>
            <w:t>……..……</w:t>
          </w:r>
          <w:r w:rsidRPr="00985C42">
            <w:rPr>
              <w:rFonts w:ascii="TH SarabunPSK" w:hAnsi="TH SarabunPSK" w:cs="TH SarabunPSK"/>
              <w:b/>
              <w:bCs/>
              <w:sz w:val="28"/>
              <w:szCs w:val="28"/>
              <w:cs/>
            </w:rPr>
            <w:t>-</w:t>
          </w:r>
          <w:r>
            <w:rPr>
              <w:rFonts w:ascii="TH SarabunPSK" w:hAnsi="TH SarabunPSK" w:cs="TH SarabunPSK"/>
              <w:b/>
              <w:bCs/>
              <w:sz w:val="28"/>
              <w:szCs w:val="28"/>
              <w:cs/>
            </w:rPr>
            <w:t>……………………………..</w:t>
          </w:r>
        </w:p>
      </w:tc>
    </w:tr>
    <w:tr w:rsidR="00252847" w:rsidRPr="00985C42" w:rsidTr="00252847">
      <w:trPr>
        <w:trHeight w:val="317"/>
      </w:trPr>
      <w:tc>
        <w:tcPr>
          <w:tcW w:w="1275" w:type="dxa"/>
          <w:vMerge/>
          <w:tcBorders>
            <w:right w:val="nil"/>
          </w:tcBorders>
        </w:tcPr>
        <w:p w:rsidR="00252847" w:rsidRPr="00985C42" w:rsidRDefault="00252847" w:rsidP="00252847">
          <w:pPr>
            <w:rPr>
              <w:rFonts w:ascii="TH SarabunPSK" w:hAnsi="TH SarabunPSK" w:cs="TH SarabunPSK"/>
              <w:sz w:val="28"/>
              <w:szCs w:val="28"/>
            </w:rPr>
          </w:pPr>
        </w:p>
      </w:tc>
      <w:tc>
        <w:tcPr>
          <w:tcW w:w="3247" w:type="dxa"/>
          <w:vMerge/>
          <w:tcBorders>
            <w:left w:val="nil"/>
            <w:right w:val="single" w:sz="4" w:space="0" w:color="auto"/>
          </w:tcBorders>
        </w:tcPr>
        <w:p w:rsidR="00252847" w:rsidRPr="00985C42" w:rsidRDefault="00252847" w:rsidP="00252847">
          <w:pPr>
            <w:rPr>
              <w:rFonts w:ascii="TH SarabunPSK" w:hAnsi="TH SarabunPSK" w:cs="TH SarabunPSK"/>
              <w:sz w:val="28"/>
              <w:szCs w:val="28"/>
            </w:rPr>
          </w:pPr>
        </w:p>
      </w:tc>
      <w:tc>
        <w:tcPr>
          <w:tcW w:w="4716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52847" w:rsidRPr="00985C42" w:rsidRDefault="00252847" w:rsidP="00252847">
          <w:pPr>
            <w:rPr>
              <w:rFonts w:ascii="TH SarabunPSK" w:hAnsi="TH SarabunPSK" w:cs="TH SarabunPSK"/>
              <w:b/>
              <w:bCs/>
              <w:sz w:val="28"/>
              <w:szCs w:val="28"/>
              <w:cs/>
            </w:rPr>
          </w:pPr>
          <w:r w:rsidRPr="00985C42">
            <w:rPr>
              <w:rFonts w:ascii="TH SarabunPSK" w:hAnsi="TH SarabunPSK" w:cs="TH SarabunPSK"/>
              <w:b/>
              <w:bCs/>
              <w:sz w:val="28"/>
              <w:szCs w:val="28"/>
              <w:cs/>
            </w:rPr>
            <w:t xml:space="preserve">ชื่อ </w:t>
          </w:r>
          <w:r>
            <w:rPr>
              <w:rFonts w:ascii="TH SarabunPSK" w:hAnsi="TH SarabunPSK" w:cs="TH SarabunPSK"/>
              <w:sz w:val="28"/>
              <w:szCs w:val="28"/>
              <w:cs/>
            </w:rPr>
            <w:t>……………………………</w:t>
          </w:r>
          <w:r>
            <w:rPr>
              <w:rFonts w:ascii="TH SarabunPSK" w:hAnsi="TH SarabunPSK" w:cs="TH SarabunPSK"/>
              <w:b/>
              <w:bCs/>
              <w:sz w:val="28"/>
              <w:szCs w:val="28"/>
              <w:cs/>
            </w:rPr>
            <w:t>นามสกุล</w:t>
          </w:r>
          <w:r>
            <w:rPr>
              <w:rFonts w:ascii="TH SarabunPSK" w:hAnsi="TH SarabunPSK" w:cs="TH SarabunPSK" w:hint="cs"/>
              <w:b/>
              <w:bCs/>
              <w:sz w:val="28"/>
              <w:szCs w:val="28"/>
              <w:cs/>
            </w:rPr>
            <w:t>..........................................</w:t>
          </w:r>
        </w:p>
      </w:tc>
    </w:tr>
    <w:tr w:rsidR="00252847" w:rsidRPr="00985C42" w:rsidTr="00252847">
      <w:trPr>
        <w:trHeight w:val="302"/>
      </w:trPr>
      <w:tc>
        <w:tcPr>
          <w:tcW w:w="1275" w:type="dxa"/>
          <w:vMerge/>
          <w:tcBorders>
            <w:right w:val="nil"/>
          </w:tcBorders>
        </w:tcPr>
        <w:p w:rsidR="00252847" w:rsidRPr="00985C42" w:rsidRDefault="00252847" w:rsidP="00252847">
          <w:pPr>
            <w:rPr>
              <w:rFonts w:ascii="TH SarabunPSK" w:hAnsi="TH SarabunPSK" w:cs="TH SarabunPSK"/>
              <w:sz w:val="28"/>
              <w:szCs w:val="28"/>
            </w:rPr>
          </w:pPr>
        </w:p>
      </w:tc>
      <w:tc>
        <w:tcPr>
          <w:tcW w:w="3247" w:type="dxa"/>
          <w:vMerge/>
          <w:tcBorders>
            <w:left w:val="nil"/>
            <w:right w:val="single" w:sz="4" w:space="0" w:color="auto"/>
          </w:tcBorders>
        </w:tcPr>
        <w:p w:rsidR="00252847" w:rsidRPr="00985C42" w:rsidRDefault="00252847" w:rsidP="00252847">
          <w:pPr>
            <w:rPr>
              <w:rFonts w:ascii="TH SarabunPSK" w:hAnsi="TH SarabunPSK" w:cs="TH SarabunPSK"/>
              <w:sz w:val="28"/>
              <w:szCs w:val="28"/>
            </w:rPr>
          </w:pPr>
        </w:p>
      </w:tc>
      <w:tc>
        <w:tcPr>
          <w:tcW w:w="4716" w:type="dxa"/>
          <w:gridSpan w:val="2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252847" w:rsidRPr="00985C42" w:rsidRDefault="00252847" w:rsidP="00252847">
          <w:pPr>
            <w:rPr>
              <w:rFonts w:ascii="TH SarabunPSK" w:hAnsi="TH SarabunPSK" w:cs="TH SarabunPSK"/>
              <w:b/>
              <w:bCs/>
              <w:sz w:val="28"/>
              <w:szCs w:val="28"/>
              <w:cs/>
            </w:rPr>
          </w:pPr>
          <w:r w:rsidRPr="00985C42">
            <w:rPr>
              <w:rFonts w:ascii="TH SarabunPSK" w:hAnsi="TH SarabunPSK" w:cs="TH SarabunPSK"/>
              <w:b/>
              <w:bCs/>
              <w:sz w:val="28"/>
              <w:szCs w:val="28"/>
              <w:cs/>
            </w:rPr>
            <w:t xml:space="preserve">เพศ </w:t>
          </w:r>
          <w:r>
            <w:rPr>
              <w:rFonts w:ascii="TH SarabunPSK" w:hAnsi="TH SarabunPSK" w:cs="TH SarabunPSK" w:hint="cs"/>
              <w:b/>
              <w:bCs/>
              <w:sz w:val="28"/>
              <w:szCs w:val="28"/>
              <w:cs/>
            </w:rPr>
            <w:t xml:space="preserve">....................       </w:t>
          </w:r>
          <w:r w:rsidRPr="00985C42">
            <w:rPr>
              <w:rFonts w:ascii="TH SarabunPSK" w:hAnsi="TH SarabunPSK" w:cs="TH SarabunPSK"/>
              <w:b/>
              <w:bCs/>
              <w:sz w:val="28"/>
              <w:szCs w:val="28"/>
              <w:cs/>
            </w:rPr>
            <w:t xml:space="preserve">อายุ </w:t>
          </w:r>
          <w:r>
            <w:rPr>
              <w:rFonts w:ascii="TH SarabunPSK" w:hAnsi="TH SarabunPSK" w:cs="TH SarabunPSK"/>
              <w:sz w:val="28"/>
              <w:szCs w:val="28"/>
              <w:cs/>
            </w:rPr>
            <w:t>…………………</w:t>
          </w:r>
          <w:r w:rsidRPr="00985C42">
            <w:rPr>
              <w:rFonts w:ascii="TH SarabunPSK" w:hAnsi="TH SarabunPSK" w:cs="TH SarabunPSK"/>
              <w:b/>
              <w:bCs/>
              <w:sz w:val="28"/>
              <w:szCs w:val="28"/>
              <w:cs/>
            </w:rPr>
            <w:t xml:space="preserve"> ปี</w:t>
          </w:r>
        </w:p>
      </w:tc>
    </w:tr>
    <w:tr w:rsidR="00252847" w:rsidRPr="00985C42" w:rsidTr="00252847">
      <w:trPr>
        <w:trHeight w:val="317"/>
      </w:trPr>
      <w:tc>
        <w:tcPr>
          <w:tcW w:w="1275" w:type="dxa"/>
          <w:vMerge/>
          <w:tcBorders>
            <w:right w:val="nil"/>
          </w:tcBorders>
        </w:tcPr>
        <w:p w:rsidR="00252847" w:rsidRPr="00985C42" w:rsidRDefault="00252847" w:rsidP="00252847">
          <w:pPr>
            <w:rPr>
              <w:rFonts w:ascii="TH SarabunPSK" w:hAnsi="TH SarabunPSK" w:cs="TH SarabunPSK"/>
              <w:sz w:val="28"/>
              <w:szCs w:val="28"/>
            </w:rPr>
          </w:pPr>
        </w:p>
      </w:tc>
      <w:tc>
        <w:tcPr>
          <w:tcW w:w="3247" w:type="dxa"/>
          <w:vMerge/>
          <w:tcBorders>
            <w:left w:val="nil"/>
            <w:right w:val="single" w:sz="4" w:space="0" w:color="auto"/>
          </w:tcBorders>
        </w:tcPr>
        <w:p w:rsidR="00252847" w:rsidRPr="00985C42" w:rsidRDefault="00252847" w:rsidP="00252847">
          <w:pPr>
            <w:rPr>
              <w:rFonts w:ascii="TH SarabunPSK" w:hAnsi="TH SarabunPSK" w:cs="TH SarabunPSK"/>
              <w:sz w:val="28"/>
              <w:szCs w:val="28"/>
            </w:rPr>
          </w:pPr>
        </w:p>
      </w:tc>
      <w:tc>
        <w:tcPr>
          <w:tcW w:w="4716" w:type="dxa"/>
          <w:gridSpan w:val="2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52847" w:rsidRPr="00985C42" w:rsidRDefault="00252847" w:rsidP="00252847">
          <w:pPr>
            <w:rPr>
              <w:rFonts w:ascii="TH SarabunPSK" w:hAnsi="TH SarabunPSK" w:cs="TH SarabunPSK"/>
              <w:b/>
              <w:bCs/>
              <w:sz w:val="28"/>
              <w:szCs w:val="28"/>
              <w:cs/>
            </w:rPr>
          </w:pPr>
          <w:r>
            <w:rPr>
              <w:rFonts w:ascii="TH SarabunPSK" w:hAnsi="TH SarabunPSK" w:cs="TH SarabunPSK"/>
              <w:b/>
              <w:bCs/>
              <w:sz w:val="28"/>
              <w:szCs w:val="28"/>
            </w:rPr>
            <w:t>HN</w:t>
          </w:r>
          <w:r>
            <w:rPr>
              <w:rFonts w:ascii="TH SarabunPSK" w:hAnsi="TH SarabunPSK" w:cs="TH SarabunPSK"/>
              <w:b/>
              <w:bCs/>
              <w:sz w:val="28"/>
              <w:szCs w:val="28"/>
              <w:cs/>
            </w:rPr>
            <w:t>………………….</w:t>
          </w:r>
          <w:r w:rsidRPr="00985C42">
            <w:rPr>
              <w:rFonts w:ascii="TH SarabunPSK" w:hAnsi="TH SarabunPSK" w:cs="TH SarabunPSK"/>
              <w:b/>
              <w:bCs/>
              <w:sz w:val="28"/>
              <w:szCs w:val="28"/>
            </w:rPr>
            <w:t xml:space="preserve"> Ward</w:t>
          </w:r>
          <w:r w:rsidRPr="00985C42">
            <w:rPr>
              <w:rFonts w:ascii="TH SarabunPSK" w:hAnsi="TH SarabunPSK" w:cs="TH SarabunPSK"/>
              <w:b/>
              <w:bCs/>
              <w:sz w:val="28"/>
              <w:szCs w:val="28"/>
              <w:cs/>
            </w:rPr>
            <w:t>/</w:t>
          </w:r>
          <w:r>
            <w:rPr>
              <w:rFonts w:ascii="TH SarabunPSK" w:hAnsi="TH SarabunPSK" w:cs="TH SarabunPSK"/>
              <w:b/>
              <w:bCs/>
              <w:sz w:val="28"/>
              <w:szCs w:val="28"/>
              <w:cs/>
            </w:rPr>
            <w:t>ห้องผ่าตัด</w:t>
          </w:r>
          <w:r>
            <w:rPr>
              <w:rFonts w:ascii="TH SarabunPSK" w:hAnsi="TH SarabunPSK" w:cs="TH SarabunPSK" w:hint="cs"/>
              <w:b/>
              <w:bCs/>
              <w:sz w:val="28"/>
              <w:szCs w:val="28"/>
              <w:cs/>
            </w:rPr>
            <w:t>.....................................</w:t>
          </w:r>
        </w:p>
      </w:tc>
    </w:tr>
    <w:tr w:rsidR="00252847" w:rsidRPr="00985C42" w:rsidTr="00252847">
      <w:trPr>
        <w:trHeight w:val="317"/>
      </w:trPr>
      <w:tc>
        <w:tcPr>
          <w:tcW w:w="1275" w:type="dxa"/>
          <w:vMerge/>
          <w:tcBorders>
            <w:right w:val="nil"/>
          </w:tcBorders>
        </w:tcPr>
        <w:p w:rsidR="00252847" w:rsidRPr="00985C42" w:rsidRDefault="00252847" w:rsidP="00252847">
          <w:pPr>
            <w:rPr>
              <w:rFonts w:ascii="TH SarabunPSK" w:hAnsi="TH SarabunPSK" w:cs="TH SarabunPSK"/>
              <w:sz w:val="28"/>
              <w:szCs w:val="28"/>
            </w:rPr>
          </w:pPr>
        </w:p>
      </w:tc>
      <w:tc>
        <w:tcPr>
          <w:tcW w:w="3247" w:type="dxa"/>
          <w:vMerge/>
          <w:tcBorders>
            <w:left w:val="nil"/>
            <w:right w:val="single" w:sz="4" w:space="0" w:color="auto"/>
          </w:tcBorders>
        </w:tcPr>
        <w:p w:rsidR="00252847" w:rsidRPr="00985C42" w:rsidRDefault="00252847" w:rsidP="00252847">
          <w:pPr>
            <w:rPr>
              <w:rFonts w:ascii="TH SarabunPSK" w:hAnsi="TH SarabunPSK" w:cs="TH SarabunPSK"/>
              <w:sz w:val="28"/>
              <w:szCs w:val="28"/>
            </w:rPr>
          </w:pPr>
        </w:p>
      </w:tc>
      <w:tc>
        <w:tcPr>
          <w:tcW w:w="3009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252847" w:rsidRPr="00985C42" w:rsidRDefault="00252847" w:rsidP="00252847">
          <w:pPr>
            <w:rPr>
              <w:rFonts w:ascii="TH SarabunPSK" w:hAnsi="TH SarabunPSK" w:cs="TH SarabunPSK"/>
              <w:b/>
              <w:bCs/>
              <w:sz w:val="28"/>
              <w:szCs w:val="28"/>
              <w:cs/>
            </w:rPr>
          </w:pPr>
          <w:r>
            <w:rPr>
              <w:rFonts w:ascii="TH SarabunPSK" w:hAnsi="TH SarabunPSK" w:cs="TH SarabunPSK"/>
              <w:b/>
              <w:bCs/>
              <w:sz w:val="28"/>
              <w:szCs w:val="28"/>
              <w:cs/>
            </w:rPr>
            <w:t>วันที่เก็บสิ่งส่งตรวจ</w:t>
          </w:r>
          <w:r>
            <w:rPr>
              <w:rFonts w:ascii="TH SarabunPSK" w:hAnsi="TH SarabunPSK" w:cs="TH SarabunPSK" w:hint="cs"/>
              <w:b/>
              <w:bCs/>
              <w:sz w:val="28"/>
              <w:szCs w:val="28"/>
              <w:cs/>
            </w:rPr>
            <w:t>...........................</w:t>
          </w:r>
          <w:r w:rsidRPr="00985C42">
            <w:rPr>
              <w:rFonts w:ascii="TH SarabunPSK" w:hAnsi="TH SarabunPSK" w:cs="TH SarabunPSK"/>
              <w:b/>
              <w:bCs/>
              <w:sz w:val="28"/>
              <w:szCs w:val="28"/>
              <w:cs/>
            </w:rPr>
            <w:t xml:space="preserve">  </w:t>
          </w:r>
        </w:p>
      </w:tc>
      <w:tc>
        <w:tcPr>
          <w:tcW w:w="1707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252847" w:rsidRPr="00985C42" w:rsidRDefault="00252847" w:rsidP="00252847">
          <w:pPr>
            <w:rPr>
              <w:rFonts w:ascii="TH SarabunPSK" w:hAnsi="TH SarabunPSK" w:cs="TH SarabunPSK"/>
              <w:b/>
              <w:bCs/>
              <w:sz w:val="28"/>
              <w:szCs w:val="28"/>
              <w:cs/>
            </w:rPr>
          </w:pPr>
          <w:r w:rsidRPr="00985C42">
            <w:rPr>
              <w:rFonts w:ascii="TH SarabunPSK" w:hAnsi="TH SarabunPSK" w:cs="TH SarabunPSK"/>
              <w:b/>
              <w:bCs/>
              <w:sz w:val="28"/>
              <w:szCs w:val="28"/>
              <w:cs/>
            </w:rPr>
            <w:t xml:space="preserve">เวลา </w:t>
          </w:r>
          <w:r>
            <w:rPr>
              <w:rFonts w:ascii="TH SarabunPSK" w:hAnsi="TH SarabunPSK" w:cs="TH SarabunPSK" w:hint="cs"/>
              <w:sz w:val="28"/>
              <w:szCs w:val="28"/>
              <w:cs/>
            </w:rPr>
            <w:t>.....</w:t>
          </w:r>
          <w:r w:rsidRPr="00985C42">
            <w:rPr>
              <w:rFonts w:ascii="TH SarabunPSK" w:hAnsi="TH SarabunPSK" w:cs="TH SarabunPSK"/>
              <w:b/>
              <w:bCs/>
              <w:sz w:val="28"/>
              <w:szCs w:val="28"/>
              <w:cs/>
            </w:rPr>
            <w:t xml:space="preserve"> : </w:t>
          </w:r>
          <w:r>
            <w:rPr>
              <w:rFonts w:ascii="TH SarabunPSK" w:hAnsi="TH SarabunPSK" w:cs="TH SarabunPSK"/>
              <w:sz w:val="28"/>
              <w:szCs w:val="28"/>
              <w:cs/>
            </w:rPr>
            <w:t>…..</w:t>
          </w:r>
          <w:r w:rsidRPr="00985C42">
            <w:rPr>
              <w:rFonts w:ascii="TH SarabunPSK" w:hAnsi="TH SarabunPSK" w:cs="TH SarabunPSK"/>
              <w:b/>
              <w:bCs/>
              <w:sz w:val="28"/>
              <w:szCs w:val="28"/>
              <w:cs/>
            </w:rPr>
            <w:t xml:space="preserve"> น.</w:t>
          </w:r>
        </w:p>
      </w:tc>
    </w:tr>
    <w:tr w:rsidR="00252847" w:rsidRPr="00985C42" w:rsidTr="00252847">
      <w:trPr>
        <w:trHeight w:val="302"/>
      </w:trPr>
      <w:tc>
        <w:tcPr>
          <w:tcW w:w="1275" w:type="dxa"/>
          <w:vMerge/>
          <w:tcBorders>
            <w:right w:val="nil"/>
          </w:tcBorders>
        </w:tcPr>
        <w:p w:rsidR="00252847" w:rsidRPr="00985C42" w:rsidRDefault="00252847" w:rsidP="00252847">
          <w:pPr>
            <w:rPr>
              <w:rFonts w:ascii="TH SarabunPSK" w:hAnsi="TH SarabunPSK" w:cs="TH SarabunPSK"/>
              <w:sz w:val="28"/>
              <w:szCs w:val="28"/>
            </w:rPr>
          </w:pPr>
        </w:p>
      </w:tc>
      <w:tc>
        <w:tcPr>
          <w:tcW w:w="3247" w:type="dxa"/>
          <w:vMerge/>
          <w:tcBorders>
            <w:left w:val="nil"/>
            <w:right w:val="single" w:sz="4" w:space="0" w:color="auto"/>
          </w:tcBorders>
        </w:tcPr>
        <w:p w:rsidR="00252847" w:rsidRPr="00985C42" w:rsidRDefault="00252847" w:rsidP="00252847">
          <w:pPr>
            <w:rPr>
              <w:rFonts w:ascii="TH SarabunPSK" w:hAnsi="TH SarabunPSK" w:cs="TH SarabunPSK"/>
              <w:sz w:val="28"/>
              <w:szCs w:val="28"/>
            </w:rPr>
          </w:pPr>
        </w:p>
      </w:tc>
      <w:tc>
        <w:tcPr>
          <w:tcW w:w="3009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52847" w:rsidRPr="00985C42" w:rsidRDefault="00252847" w:rsidP="00252847">
          <w:pPr>
            <w:rPr>
              <w:rFonts w:ascii="TH SarabunPSK" w:hAnsi="TH SarabunPSK" w:cs="TH SarabunPSK"/>
              <w:b/>
              <w:bCs/>
              <w:sz w:val="28"/>
              <w:szCs w:val="28"/>
              <w:cs/>
            </w:rPr>
          </w:pPr>
          <w:r w:rsidRPr="00985C42">
            <w:rPr>
              <w:rFonts w:ascii="TH SarabunPSK" w:hAnsi="TH SarabunPSK" w:cs="TH SarabunPSK"/>
              <w:b/>
              <w:bCs/>
              <w:sz w:val="28"/>
              <w:szCs w:val="28"/>
              <w:cs/>
            </w:rPr>
            <w:t>วันที่ส่งสิ่งส่งตรวจ</w:t>
          </w:r>
          <w:r>
            <w:rPr>
              <w:rFonts w:ascii="TH SarabunPSK" w:hAnsi="TH SarabunPSK" w:cs="TH SarabunPSK" w:hint="cs"/>
              <w:b/>
              <w:bCs/>
              <w:sz w:val="28"/>
              <w:szCs w:val="28"/>
              <w:cs/>
            </w:rPr>
            <w:t>.............................</w:t>
          </w:r>
          <w:r w:rsidRPr="00985C42">
            <w:rPr>
              <w:rFonts w:ascii="TH SarabunPSK" w:hAnsi="TH SarabunPSK" w:cs="TH SarabunPSK"/>
              <w:b/>
              <w:bCs/>
              <w:sz w:val="28"/>
              <w:szCs w:val="28"/>
              <w:cs/>
            </w:rPr>
            <w:t xml:space="preserve">   </w:t>
          </w:r>
        </w:p>
      </w:tc>
      <w:tc>
        <w:tcPr>
          <w:tcW w:w="1707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52847" w:rsidRPr="00985C42" w:rsidRDefault="00252847" w:rsidP="00252847">
          <w:pPr>
            <w:rPr>
              <w:rFonts w:ascii="TH SarabunPSK" w:hAnsi="TH SarabunPSK" w:cs="TH SarabunPSK"/>
              <w:b/>
              <w:bCs/>
              <w:sz w:val="28"/>
              <w:szCs w:val="28"/>
              <w:cs/>
            </w:rPr>
          </w:pPr>
          <w:r w:rsidRPr="00985C42">
            <w:rPr>
              <w:rFonts w:ascii="TH SarabunPSK" w:hAnsi="TH SarabunPSK" w:cs="TH SarabunPSK"/>
              <w:b/>
              <w:bCs/>
              <w:sz w:val="28"/>
              <w:szCs w:val="28"/>
              <w:cs/>
            </w:rPr>
            <w:t xml:space="preserve">เวลา </w:t>
          </w:r>
          <w:r>
            <w:rPr>
              <w:rFonts w:ascii="TH SarabunPSK" w:hAnsi="TH SarabunPSK" w:cs="TH SarabunPSK"/>
              <w:sz w:val="28"/>
              <w:szCs w:val="28"/>
              <w:cs/>
            </w:rPr>
            <w:t>…..</w:t>
          </w:r>
          <w:r w:rsidRPr="00985C42">
            <w:rPr>
              <w:rFonts w:ascii="TH SarabunPSK" w:hAnsi="TH SarabunPSK" w:cs="TH SarabunPSK"/>
              <w:b/>
              <w:bCs/>
              <w:sz w:val="28"/>
              <w:szCs w:val="28"/>
              <w:cs/>
            </w:rPr>
            <w:t xml:space="preserve"> : </w:t>
          </w:r>
          <w:r>
            <w:rPr>
              <w:rFonts w:ascii="TH SarabunPSK" w:hAnsi="TH SarabunPSK" w:cs="TH SarabunPSK"/>
              <w:sz w:val="28"/>
              <w:szCs w:val="28"/>
              <w:cs/>
            </w:rPr>
            <w:t>…..</w:t>
          </w:r>
          <w:r w:rsidRPr="00985C42">
            <w:rPr>
              <w:rFonts w:ascii="TH SarabunPSK" w:hAnsi="TH SarabunPSK" w:cs="TH SarabunPSK"/>
              <w:b/>
              <w:bCs/>
              <w:sz w:val="28"/>
              <w:szCs w:val="28"/>
              <w:cs/>
            </w:rPr>
            <w:t xml:space="preserve"> น.</w:t>
          </w:r>
        </w:p>
      </w:tc>
    </w:tr>
  </w:tbl>
  <w:p w:rsidR="00A65413" w:rsidRPr="00FD7047" w:rsidRDefault="00252847" w:rsidP="00A65413">
    <w:pPr>
      <w:pStyle w:val="a3"/>
      <w:jc w:val="center"/>
      <w:rPr>
        <w:rFonts w:ascii="TH SarabunPSK" w:eastAsia="Adobe Ming Std L" w:hAnsi="TH SarabunPSK" w:cs="TH SarabunPSK"/>
        <w:b/>
        <w:bCs/>
        <w:sz w:val="36"/>
        <w:szCs w:val="36"/>
      </w:rPr>
    </w:pPr>
    <w:r>
      <w:rPr>
        <w:rFonts w:ascii="Angsana New" w:hAnsi="Angsana New" w:cs="Angsana New"/>
        <w:noProof/>
        <w:sz w:val="2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7E9821A" wp14:editId="4430E5A7">
              <wp:simplePos x="0" y="0"/>
              <wp:positionH relativeFrom="column">
                <wp:posOffset>3409950</wp:posOffset>
              </wp:positionH>
              <wp:positionV relativeFrom="paragraph">
                <wp:posOffset>-461645</wp:posOffset>
              </wp:positionV>
              <wp:extent cx="2466975" cy="504825"/>
              <wp:effectExtent l="0" t="0" r="0" b="952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66975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252847" w:rsidRPr="00252847" w:rsidRDefault="00252847" w:rsidP="00252847">
                          <w:pPr>
                            <w:spacing w:after="0"/>
                            <w:jc w:val="right"/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252847"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</w:rPr>
                            <w:t xml:space="preserve">                         </w:t>
                          </w:r>
                          <w:r w:rsidRPr="00252847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szCs w:val="28"/>
                            </w:rPr>
                            <w:t>MSUH</w:t>
                          </w:r>
                          <w:r w:rsidRPr="00252847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szCs w:val="28"/>
                              <w:cs/>
                            </w:rPr>
                            <w:t>-</w:t>
                          </w:r>
                          <w:r w:rsidRPr="00252847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szCs w:val="28"/>
                            </w:rPr>
                            <w:t>FM</w:t>
                          </w:r>
                          <w:r w:rsidRPr="00252847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szCs w:val="28"/>
                              <w:cs/>
                            </w:rPr>
                            <w:t>-</w:t>
                          </w:r>
                          <w:r w:rsidRPr="00252847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szCs w:val="28"/>
                            </w:rPr>
                            <w:t>PAT</w:t>
                          </w:r>
                          <w:r w:rsidRPr="00252847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szCs w:val="28"/>
                              <w:cs/>
                            </w:rPr>
                            <w:t>-</w:t>
                          </w:r>
                          <w:r w:rsidRPr="00252847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szCs w:val="28"/>
                            </w:rPr>
                            <w:t>003</w:t>
                          </w:r>
                        </w:p>
                        <w:p w:rsidR="00252847" w:rsidRPr="00252847" w:rsidRDefault="00252847" w:rsidP="00252847">
                          <w:pPr>
                            <w:spacing w:after="0"/>
                            <w:jc w:val="right"/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252847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szCs w:val="28"/>
                              <w:cs/>
                            </w:rPr>
                            <w:t xml:space="preserve">       </w:t>
                          </w:r>
                          <w:r w:rsidRPr="00252847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szCs w:val="28"/>
                              <w:cs/>
                            </w:rPr>
                            <w:t>แก้ไขครั้งที่:</w:t>
                          </w:r>
                          <w:r w:rsidRPr="00252847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szCs w:val="28"/>
                            </w:rPr>
                            <w:t xml:space="preserve">00 </w:t>
                          </w:r>
                          <w:r w:rsidRPr="00252847"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28"/>
                              <w:szCs w:val="28"/>
                              <w:cs/>
                            </w:rPr>
                            <w:t>วันที่บังคับใช้ 26 มี.ค.61</w:t>
                          </w:r>
                        </w:p>
                        <w:p w:rsidR="00252847" w:rsidRPr="00252847" w:rsidRDefault="00252847" w:rsidP="00252847">
                          <w:pPr>
                            <w:spacing w:after="0"/>
                            <w:jc w:val="right"/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szCs w:val="28"/>
                            </w:rPr>
                          </w:pPr>
                        </w:p>
                        <w:p w:rsidR="00252847" w:rsidRPr="00252847" w:rsidRDefault="00252847" w:rsidP="00252847">
                          <w:pPr>
                            <w:rPr>
                              <w:b/>
                              <w:bCs/>
                              <w:sz w:val="32"/>
                              <w:cs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E9821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68.5pt;margin-top:-36.35pt;width:194.25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" filled="f" stroked="f">
              <v:textbox>
                <w:txbxContent>
                  <w:p w:rsidR="00252847" w:rsidRPr="00252847" w:rsidRDefault="00252847" w:rsidP="00252847">
                    <w:pPr>
                      <w:spacing w:after="0"/>
                      <w:jc w:val="right"/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</w:rPr>
                    </w:pPr>
                    <w:r w:rsidRPr="00252847">
                      <w:rPr>
                        <w:rFonts w:ascii="TH SarabunPSK" w:hAnsi="TH SarabunPSK" w:cs="TH SarabunPSK"/>
                        <w:b/>
                        <w:bCs/>
                        <w:sz w:val="32"/>
                      </w:rPr>
                      <w:t xml:space="preserve">                         </w:t>
                    </w:r>
                    <w:r w:rsidRPr="00252847"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</w:rPr>
                      <w:t>MSUH</w:t>
                    </w:r>
                    <w:r w:rsidRPr="00252847"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</w:rPr>
                      <w:t>-</w:t>
                    </w:r>
                    <w:r w:rsidRPr="00252847"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</w:rPr>
                      <w:t>FM</w:t>
                    </w:r>
                    <w:r w:rsidRPr="00252847"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</w:rPr>
                      <w:t>-</w:t>
                    </w:r>
                    <w:r w:rsidRPr="00252847"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</w:rPr>
                      <w:t>PAT</w:t>
                    </w:r>
                    <w:r w:rsidRPr="00252847"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</w:rPr>
                      <w:t>-</w:t>
                    </w:r>
                    <w:r w:rsidRPr="00252847"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</w:rPr>
                      <w:t>003</w:t>
                    </w:r>
                  </w:p>
                  <w:p w:rsidR="00252847" w:rsidRPr="00252847" w:rsidRDefault="00252847" w:rsidP="00252847">
                    <w:pPr>
                      <w:spacing w:after="0"/>
                      <w:jc w:val="right"/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</w:rPr>
                    </w:pPr>
                    <w:r w:rsidRPr="00252847"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</w:rPr>
                      <w:t xml:space="preserve">       </w:t>
                    </w:r>
                    <w:r w:rsidRPr="00252847"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</w:rPr>
                      <w:t>แก้ไขครั้งที่:</w:t>
                    </w:r>
                    <w:r w:rsidRPr="00252847"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</w:rPr>
                      <w:t xml:space="preserve">00 </w:t>
                    </w:r>
                    <w:r w:rsidRPr="00252847">
                      <w:rPr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  <w:cs/>
                      </w:rPr>
                      <w:t>วันที่บังคับใช้ 26 มี.ค.61</w:t>
                    </w:r>
                  </w:p>
                  <w:p w:rsidR="00252847" w:rsidRPr="00252847" w:rsidRDefault="00252847" w:rsidP="00252847">
                    <w:pPr>
                      <w:spacing w:after="0"/>
                      <w:jc w:val="right"/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</w:rPr>
                    </w:pPr>
                  </w:p>
                  <w:p w:rsidR="00252847" w:rsidRPr="00252847" w:rsidRDefault="00252847" w:rsidP="00252847">
                    <w:pPr>
                      <w:rPr>
                        <w:b/>
                        <w:bCs/>
                        <w:sz w:val="32"/>
                        <w:cs/>
                      </w:rPr>
                    </w:pPr>
                  </w:p>
                </w:txbxContent>
              </v:textbox>
            </v:shape>
          </w:pict>
        </mc:Fallback>
      </mc:AlternateContent>
    </w:r>
    <w:r w:rsidR="004479C4" w:rsidRPr="00FD7047">
      <w:rPr>
        <w:rFonts w:ascii="TH SarabunPSK" w:eastAsia="Adobe Ming Std L" w:hAnsi="TH SarabunPSK" w:cs="TH SarabunPSK"/>
        <w:b/>
        <w:bCs/>
        <w:sz w:val="36"/>
        <w:szCs w:val="36"/>
      </w:rPr>
      <w:t>GYNECOLOGICAL CYTOLOGY</w:t>
    </w:r>
    <w:r w:rsidR="00A65413" w:rsidRPr="00FD7047">
      <w:rPr>
        <w:rFonts w:ascii="TH SarabunPSK" w:eastAsia="Adobe Ming Std L" w:hAnsi="TH SarabunPSK" w:cs="TH SarabunPSK"/>
        <w:b/>
        <w:bCs/>
        <w:sz w:val="36"/>
        <w:szCs w:val="36"/>
        <w:cs/>
      </w:rPr>
      <w:t xml:space="preserve"> </w:t>
    </w:r>
    <w:r w:rsidR="0083468D" w:rsidRPr="00FD7047">
      <w:rPr>
        <w:rFonts w:ascii="TH SarabunPSK" w:eastAsia="Adobe Ming Std L" w:hAnsi="TH SarabunPSK" w:cs="TH SarabunPSK"/>
        <w:b/>
        <w:bCs/>
        <w:sz w:val="36"/>
        <w:szCs w:val="36"/>
        <w:cs/>
      </w:rPr>
      <w:t>(</w:t>
    </w:r>
    <w:r w:rsidR="0083468D" w:rsidRPr="00FD7047">
      <w:rPr>
        <w:rFonts w:ascii="TH SarabunPSK" w:eastAsia="Adobe Ming Std L" w:hAnsi="TH SarabunPSK" w:cs="TH SarabunPSK"/>
        <w:b/>
        <w:bCs/>
        <w:sz w:val="36"/>
        <w:szCs w:val="36"/>
      </w:rPr>
      <w:t>Pap smear</w:t>
    </w:r>
    <w:r w:rsidR="0083468D" w:rsidRPr="00FD7047">
      <w:rPr>
        <w:rFonts w:ascii="TH SarabunPSK" w:eastAsia="Adobe Ming Std L" w:hAnsi="TH SarabunPSK" w:cs="TH SarabunPSK"/>
        <w:b/>
        <w:bCs/>
        <w:sz w:val="36"/>
        <w:szCs w:val="36"/>
        <w:cs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413"/>
    <w:rsid w:val="00077221"/>
    <w:rsid w:val="000E4B80"/>
    <w:rsid w:val="00116BCF"/>
    <w:rsid w:val="001D3F23"/>
    <w:rsid w:val="002236F3"/>
    <w:rsid w:val="00252847"/>
    <w:rsid w:val="00386DFA"/>
    <w:rsid w:val="003C584A"/>
    <w:rsid w:val="003D0DC2"/>
    <w:rsid w:val="003D6C37"/>
    <w:rsid w:val="0042584E"/>
    <w:rsid w:val="004479C4"/>
    <w:rsid w:val="00486265"/>
    <w:rsid w:val="00496AED"/>
    <w:rsid w:val="004E38A8"/>
    <w:rsid w:val="004E7595"/>
    <w:rsid w:val="0050130D"/>
    <w:rsid w:val="00520A0A"/>
    <w:rsid w:val="005A6810"/>
    <w:rsid w:val="005C217E"/>
    <w:rsid w:val="005F4C89"/>
    <w:rsid w:val="005F4D24"/>
    <w:rsid w:val="0067156D"/>
    <w:rsid w:val="00671ADC"/>
    <w:rsid w:val="0083468D"/>
    <w:rsid w:val="00863433"/>
    <w:rsid w:val="00883B9E"/>
    <w:rsid w:val="008F5197"/>
    <w:rsid w:val="00921CDC"/>
    <w:rsid w:val="0097062E"/>
    <w:rsid w:val="00985C42"/>
    <w:rsid w:val="00A65413"/>
    <w:rsid w:val="00AB3D4E"/>
    <w:rsid w:val="00AB56B7"/>
    <w:rsid w:val="00AC46D4"/>
    <w:rsid w:val="00AC6A41"/>
    <w:rsid w:val="00B13120"/>
    <w:rsid w:val="00B80F15"/>
    <w:rsid w:val="00B906B1"/>
    <w:rsid w:val="00BC2906"/>
    <w:rsid w:val="00BE5357"/>
    <w:rsid w:val="00C96CB0"/>
    <w:rsid w:val="00DB2D6D"/>
    <w:rsid w:val="00DE72F0"/>
    <w:rsid w:val="00F170BD"/>
    <w:rsid w:val="00F96E23"/>
    <w:rsid w:val="00FD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6D9E7C7"/>
  <w15:docId w15:val="{5D098670-8316-40BB-A871-8A72E09C6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E23"/>
    <w:pPr>
      <w:spacing w:line="240" w:lineRule="auto"/>
    </w:pPr>
    <w:rPr>
      <w:rFonts w:cs="TH Sarabun New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413"/>
    <w:pPr>
      <w:tabs>
        <w:tab w:val="center" w:pos="4513"/>
        <w:tab w:val="right" w:pos="9026"/>
      </w:tabs>
      <w:spacing w:after="0"/>
    </w:pPr>
    <w:rPr>
      <w:rFonts w:cstheme="minorBidi"/>
      <w:szCs w:val="28"/>
    </w:rPr>
  </w:style>
  <w:style w:type="character" w:customStyle="1" w:styleId="a4">
    <w:name w:val="หัวกระดาษ อักขระ"/>
    <w:basedOn w:val="a0"/>
    <w:link w:val="a3"/>
    <w:uiPriority w:val="99"/>
    <w:rsid w:val="00A65413"/>
  </w:style>
  <w:style w:type="paragraph" w:styleId="a5">
    <w:name w:val="footer"/>
    <w:basedOn w:val="a"/>
    <w:link w:val="a6"/>
    <w:uiPriority w:val="99"/>
    <w:unhideWhenUsed/>
    <w:rsid w:val="00A65413"/>
    <w:pPr>
      <w:tabs>
        <w:tab w:val="center" w:pos="4513"/>
        <w:tab w:val="right" w:pos="9026"/>
      </w:tabs>
      <w:spacing w:after="0"/>
    </w:pPr>
    <w:rPr>
      <w:rFonts w:cstheme="minorBidi"/>
      <w:szCs w:val="28"/>
    </w:rPr>
  </w:style>
  <w:style w:type="character" w:customStyle="1" w:styleId="a6">
    <w:name w:val="ท้ายกระดาษ อักขระ"/>
    <w:basedOn w:val="a0"/>
    <w:link w:val="a5"/>
    <w:uiPriority w:val="99"/>
    <w:rsid w:val="00A65413"/>
  </w:style>
  <w:style w:type="table" w:styleId="a7">
    <w:name w:val="Table Grid"/>
    <w:basedOn w:val="a1"/>
    <w:uiPriority w:val="39"/>
    <w:rsid w:val="00A65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A65413"/>
    <w:rPr>
      <w:color w:val="808080"/>
    </w:rPr>
  </w:style>
  <w:style w:type="character" w:styleId="a9">
    <w:name w:val="Hyperlink"/>
    <w:basedOn w:val="a0"/>
    <w:uiPriority w:val="99"/>
    <w:unhideWhenUsed/>
    <w:rsid w:val="00AC6A41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85C42"/>
    <w:pPr>
      <w:spacing w:after="0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985C4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su.patholab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Thaomani</dc:creator>
  <cp:keywords/>
  <dc:description/>
  <cp:lastModifiedBy>MED-MSU</cp:lastModifiedBy>
  <cp:revision>6</cp:revision>
  <cp:lastPrinted>2019-03-18T09:15:00Z</cp:lastPrinted>
  <dcterms:created xsi:type="dcterms:W3CDTF">2019-03-18T09:09:00Z</dcterms:created>
  <dcterms:modified xsi:type="dcterms:W3CDTF">2019-04-02T03:24:00Z</dcterms:modified>
</cp:coreProperties>
</file>