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185" w:rsidRPr="000D77BE" w:rsidRDefault="00AF4185" w:rsidP="00AF4185">
      <w:pPr>
        <w:jc w:val="center"/>
        <w:rPr>
          <w:rFonts w:ascii="TH SarabunPSK" w:eastAsia="Calibri" w:hAnsi="TH SarabunPSK" w:cs="TH SarabunPSK"/>
          <w:b/>
          <w:bCs/>
        </w:rPr>
      </w:pPr>
      <w:bookmarkStart w:id="0" w:name="_GoBack"/>
      <w:bookmarkEnd w:id="0"/>
      <w:r w:rsidRPr="000D77BE">
        <w:rPr>
          <w:rFonts w:ascii="TH SarabunPSK" w:eastAsia="Calibri" w:hAnsi="TH SarabunPSK" w:cs="TH SarabunPSK"/>
          <w:b/>
          <w:bCs/>
          <w:cs/>
        </w:rPr>
        <w:t>ภาคผนวก ก : แบบประเมินองค์ประกอบของการควบคุมภายใน พ.ศ. ..............</w:t>
      </w:r>
    </w:p>
    <w:p w:rsidR="00AF4185" w:rsidRPr="000D77BE" w:rsidRDefault="00AF4185" w:rsidP="00AF4185">
      <w:pPr>
        <w:jc w:val="center"/>
        <w:rPr>
          <w:rFonts w:ascii="TH SarabunPSK" w:eastAsia="Calibri" w:hAnsi="TH SarabunPSK" w:cs="TH SarabunPSK"/>
          <w:b/>
          <w:bCs/>
        </w:rPr>
      </w:pPr>
      <w:r w:rsidRPr="000D77BE">
        <w:rPr>
          <w:rFonts w:ascii="TH SarabunPSK" w:eastAsia="Calibri" w:hAnsi="TH SarabunPSK" w:cs="TH SarabunPSK"/>
          <w:b/>
          <w:bCs/>
          <w:cs/>
        </w:rPr>
        <w:t>คณะ/หน่วยงาน...................................................................</w:t>
      </w:r>
    </w:p>
    <w:p w:rsidR="00AF4185" w:rsidRDefault="00AF4185" w:rsidP="00AF4185">
      <w:pPr>
        <w:jc w:val="center"/>
        <w:rPr>
          <w:rFonts w:ascii="TH SarabunPSK" w:eastAsia="Calibri" w:hAnsi="TH SarabunPSK" w:cs="TH SarabunPSK"/>
          <w:b/>
          <w:bCs/>
        </w:rPr>
      </w:pPr>
      <w:r w:rsidRPr="000D77BE">
        <w:rPr>
          <w:rFonts w:ascii="TH SarabunPSK" w:eastAsia="Calibri" w:hAnsi="TH SarabunPSK" w:cs="TH SarabunPSK"/>
          <w:b/>
          <w:bCs/>
          <w:cs/>
        </w:rPr>
        <w:t>ข้อมูล ณ วันที่.............เดือน..................พ.ศ. ...............</w:t>
      </w:r>
    </w:p>
    <w:p w:rsidR="00AF4185" w:rsidRDefault="00AF4185" w:rsidP="00AF4185">
      <w:pPr>
        <w:jc w:val="center"/>
        <w:rPr>
          <w:rFonts w:ascii="TH SarabunPSK" w:eastAsia="Calibri" w:hAnsi="TH SarabunPSK" w:cs="TH SarabunPSK"/>
          <w:b/>
          <w:bCs/>
        </w:rPr>
      </w:pPr>
    </w:p>
    <w:tbl>
      <w:tblPr>
        <w:tblStyle w:val="1"/>
        <w:tblW w:w="9923" w:type="dxa"/>
        <w:tblInd w:w="-176" w:type="dxa"/>
        <w:tblLook w:val="04A0" w:firstRow="1" w:lastRow="0" w:firstColumn="1" w:lastColumn="0" w:noHBand="0" w:noVBand="1"/>
      </w:tblPr>
      <w:tblGrid>
        <w:gridCol w:w="4928"/>
        <w:gridCol w:w="992"/>
        <w:gridCol w:w="1011"/>
        <w:gridCol w:w="2992"/>
      </w:tblGrid>
      <w:tr w:rsidR="00AF4185" w:rsidRPr="00256C35" w:rsidTr="004C7881">
        <w:trPr>
          <w:tblHeader/>
        </w:trPr>
        <w:tc>
          <w:tcPr>
            <w:tcW w:w="4928" w:type="dxa"/>
            <w:shd w:val="clear" w:color="auto" w:fill="DAEEF3" w:themeFill="accent5" w:themeFillTint="33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56C35">
              <w:rPr>
                <w:rFonts w:ascii="TH SarabunPSK" w:eastAsia="Calibri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56C35">
              <w:rPr>
                <w:rFonts w:ascii="TH SarabunPSK" w:eastAsia="Calibri" w:hAnsi="TH SarabunPSK" w:cs="TH SarabunPSK"/>
                <w:b/>
                <w:bCs/>
                <w:cs/>
              </w:rPr>
              <w:t>มี/ใช่</w:t>
            </w:r>
          </w:p>
        </w:tc>
        <w:tc>
          <w:tcPr>
            <w:tcW w:w="1011" w:type="dxa"/>
            <w:shd w:val="clear" w:color="auto" w:fill="DAEEF3" w:themeFill="accent5" w:themeFillTint="33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56C35">
              <w:rPr>
                <w:rFonts w:ascii="TH SarabunPSK" w:eastAsia="Calibri" w:hAnsi="TH SarabunPSK" w:cs="TH SarabunPSK"/>
                <w:b/>
                <w:bCs/>
                <w:cs/>
              </w:rPr>
              <w:t>ไม่มี/</w:t>
            </w:r>
            <w:r w:rsidRPr="00256C35">
              <w:rPr>
                <w:rFonts w:ascii="TH SarabunPSK" w:eastAsia="Calibri" w:hAnsi="TH SarabunPSK" w:cs="TH SarabunPSK" w:hint="cs"/>
                <w:b/>
                <w:bCs/>
                <w:cs/>
              </w:rPr>
              <w:t>ไม่</w:t>
            </w:r>
            <w:r w:rsidRPr="00256C35">
              <w:rPr>
                <w:rFonts w:ascii="TH SarabunPSK" w:eastAsia="Calibri" w:hAnsi="TH SarabunPSK" w:cs="TH SarabunPSK"/>
                <w:b/>
                <w:bCs/>
                <w:cs/>
              </w:rPr>
              <w:t>ใช่</w:t>
            </w:r>
          </w:p>
        </w:tc>
        <w:tc>
          <w:tcPr>
            <w:tcW w:w="2992" w:type="dxa"/>
            <w:shd w:val="clear" w:color="auto" w:fill="DAEEF3" w:themeFill="accent5" w:themeFillTint="33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56C35">
              <w:rPr>
                <w:rFonts w:ascii="TH SarabunPSK" w:eastAsia="Calibri" w:hAnsi="TH SarabunPSK" w:cs="TH SarabunPSK"/>
                <w:b/>
                <w:bCs/>
                <w:cs/>
              </w:rPr>
              <w:t>คำอธิบาย</w:t>
            </w:r>
          </w:p>
        </w:tc>
      </w:tr>
      <w:tr w:rsidR="00AF4185" w:rsidRPr="00256C35" w:rsidTr="00F156D6">
        <w:tc>
          <w:tcPr>
            <w:tcW w:w="4928" w:type="dxa"/>
          </w:tcPr>
          <w:p w:rsidR="00AF4185" w:rsidRPr="00256C35" w:rsidRDefault="00AF4185" w:rsidP="00AF4185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D77BE">
              <w:rPr>
                <w:rFonts w:ascii="TH SarabunPSK" w:hAnsi="TH SarabunPSK" w:cs="TH SarabunPSK"/>
                <w:b/>
                <w:bCs/>
                <w:color w:val="000000"/>
              </w:rPr>
              <w:t xml:space="preserve">1. </w:t>
            </w:r>
            <w:r w:rsidRPr="000D77B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สภาพแวดล้อมของการควบคุม</w:t>
            </w:r>
          </w:p>
        </w:tc>
        <w:tc>
          <w:tcPr>
            <w:tcW w:w="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F4185" w:rsidRPr="00256C35" w:rsidTr="00F156D6">
        <w:tc>
          <w:tcPr>
            <w:tcW w:w="4928" w:type="dxa"/>
          </w:tcPr>
          <w:p w:rsidR="00AF4185" w:rsidRPr="00256C35" w:rsidRDefault="00AF4185" w:rsidP="00AF4185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>ผู้ประเมินควรพิจารณาแต่ละปัจจัยที่มีผลกระทบต่อสภาพแวดล้อมการควบคุมเพื่อพิจารณาว่า หน่วยรับตรวจ มีสภาพแวดล้อมการควบคุมที่ดี หรือไม่</w:t>
            </w:r>
          </w:p>
        </w:tc>
        <w:tc>
          <w:tcPr>
            <w:tcW w:w="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F4185" w:rsidRPr="00256C35" w:rsidTr="00F156D6">
        <w:tc>
          <w:tcPr>
            <w:tcW w:w="4928" w:type="dxa"/>
          </w:tcPr>
          <w:p w:rsidR="00AF4185" w:rsidRPr="00256C35" w:rsidRDefault="00AF4185" w:rsidP="00AF4185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 xml:space="preserve">1.1 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ปรัชญาและรูปแบบการทำงานของผู้บริหาร</w:t>
            </w:r>
          </w:p>
        </w:tc>
        <w:tc>
          <w:tcPr>
            <w:tcW w:w="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F4185" w:rsidRPr="00256C35" w:rsidTr="00F156D6">
        <w:tc>
          <w:tcPr>
            <w:tcW w:w="4928" w:type="dxa"/>
          </w:tcPr>
          <w:p w:rsidR="00AF4185" w:rsidRPr="000D77BE" w:rsidRDefault="00AF4185" w:rsidP="00AF4185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>
              <w:rPr>
                <w:rFonts w:ascii="TH SarabunPSK" w:hAnsi="TH SarabunPSK" w:cs="TH SarabunPSK"/>
                <w:color w:val="000000"/>
                <w:cs/>
              </w:rPr>
              <w:t>มีทัศนคติที่ดีและสนับสนุนการป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ฏิ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บัติหน้าที่ภายในองค์กรรวมทั้งการติดตามผล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การตรวจสอบและ การประเมินผลทั้งการตรวจสอบภายในและการตรวจสอบภายนอก ตัวอย่าง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 xml:space="preserve">เช่น </w:t>
            </w:r>
            <w:r>
              <w:rPr>
                <w:rFonts w:ascii="TH SarabunPSK" w:hAnsi="TH SarabunPSK" w:cs="TH SarabunPSK"/>
                <w:color w:val="000000"/>
                <w:cs/>
              </w:rPr>
              <w:t>–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ผู้บริหารให้ความสำค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ั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ญกับงานของผู้ตรวจสอบภายในและผู้ตรวจสอบภายนอกรวมทั้งงานของผู้ประเมินและศึกษาวิเคราะห์อื่น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และรับฟังข้อตรวจพบและข้อเสนอแนะที่ได้จากงานเหล่านั้น -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มีการป้องกันการเข้าถึงและการนำไปใช้ซึ่งทรัพย์สินที่มีค่ารวมทั้งทรัพย์สินทางปัญญา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และสารสนเทศ โดยมิได้รับอนุญาต</w:t>
            </w:r>
          </w:p>
        </w:tc>
        <w:tc>
          <w:tcPr>
            <w:tcW w:w="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F4185" w:rsidRPr="00256C35" w:rsidTr="00F156D6">
        <w:tc>
          <w:tcPr>
            <w:tcW w:w="4928" w:type="dxa"/>
          </w:tcPr>
          <w:p w:rsidR="00AF4185" w:rsidRPr="000D77BE" w:rsidRDefault="00AF4185" w:rsidP="00AF4185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2.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มีทัศนคติที่เหมาะสมต่อการรายงานทางการเงิน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งบประมาณและการดำเนินงาน ตัวอย่าง เช่น - งานด้านบัญชี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การเงินและงบประมาณได้รับการพิจารณาว่าเป็นงานที่สำคัญต่อองค์กรและยังสามารถใช้ในการควบคุมกิจการในการดำเนินงานต่างๆขององค์กร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-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ผู้บริหารใช้ข้อมูลบัญชี/การเงิน และข้อมูลอื่นที่ได้จากระบบสารสนเทศเพื่อวัตถุประสงค์ในการตัดสินใจและประเมินผลการดำเนินงาน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-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หากงานด้านบัญชีของหน่วยงานเป็นแบบกระจายอำนาจ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หน่วยบัญชีจะต้องรายงานไปยังฝ่ายการเงินหรือฝ่ายการบัญชีในส่วนกลางด้วย -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ผู้บริหารให้ความสนใจงานข้อมูลการดำเนินงานที่สำคัญ และให้การสนับสนุนต่อการปรับปรุงระบบข้อมูลให้ทันต่อเทคโนโลยีที่ก้าวหน้าให้ทันสมัยยิ่งขึ้น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-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มีการบริหารเงินสดที่ให้มีการสอบยันหรือการกระทบยอดเงินสดรับกับเงินสดจ่ายเป็นประจำ</w:t>
            </w:r>
          </w:p>
        </w:tc>
        <w:tc>
          <w:tcPr>
            <w:tcW w:w="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F4185" w:rsidRPr="00256C35" w:rsidTr="00F156D6">
        <w:tc>
          <w:tcPr>
            <w:tcW w:w="4928" w:type="dxa"/>
          </w:tcPr>
          <w:p w:rsidR="00AF4185" w:rsidRPr="000D77BE" w:rsidRDefault="00AF4185" w:rsidP="00AF4185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3. </w:t>
            </w:r>
            <w:r>
              <w:rPr>
                <w:rFonts w:ascii="TH SarabunPSK" w:hAnsi="TH SarabunPSK" w:cs="TH SarabunPSK"/>
                <w:color w:val="000000"/>
                <w:cs/>
              </w:rPr>
              <w:t>มีทัศนคติและการป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ฏิ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บัติที่เหมาะสมต่อการกระจายอำนาจ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ตัวอย่าง เช่น - มีการมอบอำนาจหน้าที่และความรับผิดชอบให้กับส่วนงานต่าง ๆ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อย่างชัดเจน และจัดให้มีสายการบังคับบัญชาที่เหมาะสม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สะดวกในการจัดทำและพิจารณารายงานผลการปฏิบัติงาน -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การมอบอำนาจหน้าที่และความรับผิดชอบได้ระบุไว้เป็นลายลักษณ์อักษรอย่างชัดเจน -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มีการสื่อสารเกี่ยวกับการมอบหมายอำนาจหน้าที่และความรับผิดชอบให้ทราบทั่วกัน -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เอกสารคำบรรยายลักษณะงาน (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job description)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ระบุถึงระดับอำนาจหน้าที่และความรับผิดชอบของแต่ละตำแหน่งงานอย่างชัดเจน</w:t>
            </w:r>
          </w:p>
        </w:tc>
        <w:tc>
          <w:tcPr>
            <w:tcW w:w="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F4185" w:rsidRPr="00256C35" w:rsidTr="00F156D6">
        <w:tc>
          <w:tcPr>
            <w:tcW w:w="4928" w:type="dxa"/>
          </w:tcPr>
          <w:p w:rsidR="00AF4185" w:rsidRPr="000D77BE" w:rsidRDefault="00AF4185" w:rsidP="00AF4185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4.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มีทัศนคติที่เหมาะสมในการจัดการความเสี่ยง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จากการวิเคราะห์ความเสี่ยงที่เกี่ยวข้องอย่างรอบคอบ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และการพิจารณา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lastRenderedPageBreak/>
              <w:t>วิธีการลดหรือป้องกันความเสี่ยง ตัวอย่าง เช่น -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ผู้บริหารมีทัศนคติที่เหมาะสมในการบริหารความเสี่ยงเกี่ยวกับการดำเนินงานที่สำคัญหรือที่มีความเสี่ยงโดยมีการวิเคราะห์ความเสี่ยงที่เกี่ยวข้องอย่างระมัดระวัง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รอบคอบ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รวมทั้งมีการพิจารณาว่าจะทำให้ความเสี่ยงเหล่านี้ลดน้อยลงหรือหมดไปได้อย่างไร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ก่อนที่จะตัดสินใจดำเนินการ -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ผู้บริหารสนับสนุนการพัฒนาระบบข้อมูลสารสนเทศและการสื่อสาร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เพื่อสนับสนุนกระบวนการควบคุมภายในและการบริหารความเสี่ยง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กำหนดนโยบายการควบคุมจากผลของการประเมินความเสี่ยง</w:t>
            </w:r>
          </w:p>
        </w:tc>
        <w:tc>
          <w:tcPr>
            <w:tcW w:w="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F4185" w:rsidRPr="00256C35" w:rsidTr="00F156D6">
        <w:tc>
          <w:tcPr>
            <w:tcW w:w="4928" w:type="dxa"/>
          </w:tcPr>
          <w:p w:rsidR="00AF4185" w:rsidRPr="000D77BE" w:rsidRDefault="00AF4185" w:rsidP="00AF4185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5.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มีความมุ่งมั่นที่จะใช้การบริหาร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แบบมุ่งผลสัมฤทธิ์ของงาน(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Performance Based Management)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ตัวอย่าง เช่น -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ผู้บริหารกำหนดเป้าหมายผลงานที่สอดคล้องกับความเป็นจริง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โดยเฉพาะเป้าหมายของการดำเนินงานในระยะสั้น -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ผู้บริหารหลีกเลี่ยงการสร้างความกดดันที่พนักงานต้องปฏิบัติงานตามเป้าหมายที่สูงเกินจริงจนอาจขาดความซื่อสัตย์ได้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-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ผู้บริหารมีวิธีการติดตามผลการปฏิบัติงานที่มอบหมาย</w:t>
            </w:r>
          </w:p>
        </w:tc>
        <w:tc>
          <w:tcPr>
            <w:tcW w:w="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F4185" w:rsidRPr="00256C35" w:rsidTr="00F156D6">
        <w:tc>
          <w:tcPr>
            <w:tcW w:w="4928" w:type="dxa"/>
          </w:tcPr>
          <w:p w:rsidR="00AF4185" w:rsidRPr="000D77BE" w:rsidRDefault="00AF4185" w:rsidP="00AF4185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 xml:space="preserve">1.2 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ความซื่อสัตย์และจริยธรรม</w:t>
            </w:r>
          </w:p>
        </w:tc>
        <w:tc>
          <w:tcPr>
            <w:tcW w:w="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F4185" w:rsidRPr="00256C35" w:rsidTr="00F156D6">
        <w:tc>
          <w:tcPr>
            <w:tcW w:w="4928" w:type="dxa"/>
          </w:tcPr>
          <w:p w:rsidR="00AF4185" w:rsidRPr="000D77BE" w:rsidRDefault="00AF4185" w:rsidP="00AF418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มีข้อกำหนดด้านจริยธรรม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และบทลงโทษเป็นลายลักษณ์อักษรและเวียนให้พนักงานทุกคนลงนามรับทราบเป็นครั้งคราว</w:t>
            </w:r>
          </w:p>
        </w:tc>
        <w:tc>
          <w:tcPr>
            <w:tcW w:w="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F4185" w:rsidRPr="00256C35" w:rsidTr="00F156D6">
        <w:tc>
          <w:tcPr>
            <w:tcW w:w="4928" w:type="dxa"/>
          </w:tcPr>
          <w:p w:rsidR="00AF4185" w:rsidRPr="000D77BE" w:rsidRDefault="00AF4185" w:rsidP="00AF418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2.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พนักงานทราบและเข้าใจลักษณะของพฤติกรรมที่ยอมรับและไม่ยอมรับแลบทลงโทษตามข้อ</w:t>
            </w:r>
            <w:r w:rsidR="004C7881">
              <w:rPr>
                <w:rFonts w:ascii="TH SarabunPSK" w:hAnsi="TH SarabunPSK" w:cs="TH SarabunPSK"/>
                <w:color w:val="000000"/>
                <w:cs/>
              </w:rPr>
              <w:t>กำหนดด้านจริยธรรมและแนวทางการป</w:t>
            </w:r>
            <w:r w:rsidR="004C7881">
              <w:rPr>
                <w:rFonts w:ascii="TH SarabunPSK" w:hAnsi="TH SarabunPSK" w:cs="TH SarabunPSK" w:hint="cs"/>
                <w:color w:val="000000"/>
                <w:cs/>
              </w:rPr>
              <w:t>ฏิ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บัติที่ถูกต้อง</w:t>
            </w:r>
          </w:p>
        </w:tc>
        <w:tc>
          <w:tcPr>
            <w:tcW w:w="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F4185" w:rsidRPr="00256C35" w:rsidTr="00F156D6">
        <w:tc>
          <w:tcPr>
            <w:tcW w:w="4928" w:type="dxa"/>
          </w:tcPr>
          <w:p w:rsidR="00AF4185" w:rsidRDefault="00AF4185" w:rsidP="00AF418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3.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ฝ่ายบริหารส่งเสริมและสนับสนุนวัฒนธรรมองค์กรที่มุ่งเน้นความสำคัญของความซื่อสัตย์และจริยธรรม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ตัวอย่าง เช่น -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ผู้บริหารสื่อสารทั้งคำพูดและการกระทำเพื่อให้พนักงานทราบถึงการให้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ความสำคัญกับความซื่อสัตย์สุจริต และความมีจริยธรรม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เมื่อได้รับร้องเรียนหรือติชมจากลูกค้าหรือบุคคลภายนอก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และการไม่สนองนโยบายของพนักงานอย่างทันท่วงที ฯลฯ ควรพิจารณาสอบสวนหาข้อเท็จจริง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และดำเนินการตามควรแก่กรณี</w:t>
            </w:r>
          </w:p>
          <w:p w:rsidR="004C7881" w:rsidRPr="000D77BE" w:rsidRDefault="004C7881" w:rsidP="00AF4185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F4185" w:rsidRPr="00256C35" w:rsidTr="00F156D6">
        <w:tc>
          <w:tcPr>
            <w:tcW w:w="4928" w:type="dxa"/>
          </w:tcPr>
          <w:p w:rsidR="00AF4185" w:rsidRPr="000D77BE" w:rsidRDefault="00AF4185" w:rsidP="00AF418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4.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ฝ่ายบริหารมีการดำเนินการตามควรแต่กรณี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4C7881">
              <w:rPr>
                <w:rFonts w:ascii="TH SarabunPSK" w:hAnsi="TH SarabunPSK" w:cs="TH SarabunPSK"/>
                <w:color w:val="000000"/>
                <w:cs/>
              </w:rPr>
              <w:t>เมื่อไม่มีการป</w:t>
            </w:r>
            <w:r w:rsidR="004C7881">
              <w:rPr>
                <w:rFonts w:ascii="TH SarabunPSK" w:hAnsi="TH SarabunPSK" w:cs="TH SarabunPSK" w:hint="cs"/>
                <w:color w:val="000000"/>
                <w:cs/>
              </w:rPr>
              <w:t>ฏิ</w:t>
            </w:r>
            <w:r w:rsidR="004C7881">
              <w:rPr>
                <w:rFonts w:ascii="TH SarabunPSK" w:hAnsi="TH SarabunPSK" w:cs="TH SarabunPSK"/>
                <w:color w:val="000000"/>
                <w:cs/>
              </w:rPr>
              <w:t>บัติตามนโยบาย วิธีป</w:t>
            </w:r>
            <w:r w:rsidR="004C7881">
              <w:rPr>
                <w:rFonts w:ascii="TH SarabunPSK" w:hAnsi="TH SarabunPSK" w:cs="TH SarabunPSK" w:hint="cs"/>
                <w:color w:val="000000"/>
                <w:cs/>
              </w:rPr>
              <w:t>ฏิ</w:t>
            </w:r>
            <w:r w:rsidR="004C7881">
              <w:rPr>
                <w:rFonts w:ascii="TH SarabunPSK" w:hAnsi="TH SarabunPSK" w:cs="TH SarabunPSK"/>
                <w:color w:val="000000"/>
                <w:cs/>
              </w:rPr>
              <w:t>บัติ หรือระเบียบป</w:t>
            </w:r>
            <w:r w:rsidR="004C7881">
              <w:rPr>
                <w:rFonts w:ascii="TH SarabunPSK" w:hAnsi="TH SarabunPSK" w:cs="TH SarabunPSK" w:hint="cs"/>
                <w:color w:val="000000"/>
                <w:cs/>
              </w:rPr>
              <w:t>ฏิ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บัติ</w:t>
            </w:r>
          </w:p>
        </w:tc>
        <w:tc>
          <w:tcPr>
            <w:tcW w:w="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F4185" w:rsidRPr="00256C35" w:rsidTr="00F156D6">
        <w:tc>
          <w:tcPr>
            <w:tcW w:w="4928" w:type="dxa"/>
          </w:tcPr>
          <w:p w:rsidR="00AF4185" w:rsidRPr="000D77BE" w:rsidRDefault="00AF4185" w:rsidP="00AF418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5.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ฝ่ายบริหารกำหนดเป้าหมายการดำเนินงานที่เป็นไปได้และไม่สร้างความกดดัน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4C7881">
              <w:rPr>
                <w:rFonts w:ascii="TH SarabunPSK" w:hAnsi="TH SarabunPSK" w:cs="TH SarabunPSK"/>
                <w:color w:val="000000"/>
                <w:cs/>
              </w:rPr>
              <w:t>ให้แก่พนักงานในการป</w:t>
            </w:r>
            <w:r w:rsidR="004C7881">
              <w:rPr>
                <w:rFonts w:ascii="TH SarabunPSK" w:hAnsi="TH SarabunPSK" w:cs="TH SarabunPSK" w:hint="cs"/>
                <w:color w:val="000000"/>
                <w:cs/>
              </w:rPr>
              <w:t>ฏิ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บัติงานให้บรรลุเป้าหมายที่เป็นไปไม่ได้</w:t>
            </w:r>
          </w:p>
        </w:tc>
        <w:tc>
          <w:tcPr>
            <w:tcW w:w="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F4185" w:rsidRPr="00256C35" w:rsidTr="00F156D6">
        <w:tc>
          <w:tcPr>
            <w:tcW w:w="4928" w:type="dxa"/>
          </w:tcPr>
          <w:p w:rsidR="00AF4185" w:rsidRPr="000D77BE" w:rsidRDefault="00AF4185" w:rsidP="00AF418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6.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ฝ่ายบริหารกำหนดสิ่งจูงใจที่ยุติธรรมและจำเป็น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เพื่อให้มั่นใจว่าพ</w:t>
            </w:r>
            <w:r w:rsidR="004C7881">
              <w:rPr>
                <w:rFonts w:ascii="TH SarabunPSK" w:hAnsi="TH SarabunPSK" w:cs="TH SarabunPSK"/>
                <w:color w:val="000000"/>
                <w:cs/>
              </w:rPr>
              <w:t>นักงานจะมีความซื่อสัตย์และถือป</w:t>
            </w:r>
            <w:r w:rsidR="004C7881">
              <w:rPr>
                <w:rFonts w:ascii="TH SarabunPSK" w:hAnsi="TH SarabunPSK" w:cs="TH SarabunPSK" w:hint="cs"/>
                <w:color w:val="000000"/>
                <w:cs/>
              </w:rPr>
              <w:t>ฏิ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บัติตามจริยธรรม ตัวอย่าง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เช่น -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ฝ่ายบริหารมีการกำหนดนโยบายหรือระเบียบปฏิบัติเป็นลายลักษณ์อักษรเกี่ยวกับแนวทางการปฏิบัติงานที่ดี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-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มีการสื่อสารให้พนักงานทุกคนรับทราบนโยบายขององค์กร -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พนักงานทราบและเข้าใจว่าพฤติกรรมใดเป็นที่ยอมรับและไม่เป็นที่ยอมรับ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และเมื่อพบพฤติกรรมที่ไม่เป็นที่ยอมรับพนักงานทราบ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lastRenderedPageBreak/>
              <w:t>ว่าต้องทำอย่างไร -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มีกระบวนการสอบสวนกรณีเกิดปัญหาเรื่องความซื่อสัตย์และด้านจริยธรรม -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ผู้บริหารสื่อสารทั้งคำพูดและการกระทำเพื่อให้พนักงานทราบถึงการให้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ความสำคัญกับความซื่อสัตย์สุจริต และความมีจริยธรรม</w:t>
            </w:r>
          </w:p>
        </w:tc>
        <w:tc>
          <w:tcPr>
            <w:tcW w:w="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F4185" w:rsidRPr="00256C35" w:rsidTr="00F156D6">
        <w:tc>
          <w:tcPr>
            <w:tcW w:w="4928" w:type="dxa"/>
          </w:tcPr>
          <w:p w:rsidR="00AF4185" w:rsidRPr="000D77BE" w:rsidRDefault="00AF4185" w:rsidP="00AF418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7.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ฝ่ายบริหารดำเนินการโดยเร่งด่วนเมื่อมีสัญญาณแจ้งว่าอาจมีปัญหาเรื่องความซื่อสัตย์และจริยธรรมของพนักงานเกิดขึ้น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ตัวอย่าง เช่น - เมื่อได้รับร้องเรียนหรือติชมจากลูกค้าหรือบุคคลภายนอก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และการไม่สนองนโยบายของพนักงานอย่างทันท่วงที ฯลฯ ควรพิจารณาสอบสวนหาข้อเท็จจริง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และดำเนินการตามควรแก่กรณี</w:t>
            </w:r>
          </w:p>
        </w:tc>
        <w:tc>
          <w:tcPr>
            <w:tcW w:w="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F4185" w:rsidRPr="00256C35" w:rsidTr="00F156D6">
        <w:tc>
          <w:tcPr>
            <w:tcW w:w="4928" w:type="dxa"/>
          </w:tcPr>
          <w:p w:rsidR="00AF4185" w:rsidRPr="000D77BE" w:rsidRDefault="00AF4185" w:rsidP="00AF4185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 xml:space="preserve">1.3 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ความรู้ ทักษะและความสามารถของบุคลากร</w:t>
            </w:r>
          </w:p>
        </w:tc>
        <w:tc>
          <w:tcPr>
            <w:tcW w:w="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F4185" w:rsidRPr="00256C35" w:rsidTr="00F156D6">
        <w:tc>
          <w:tcPr>
            <w:tcW w:w="4928" w:type="dxa"/>
          </w:tcPr>
          <w:p w:rsidR="00AF4185" w:rsidRPr="000D77BE" w:rsidRDefault="00AF4185" w:rsidP="00AF418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มีการกำหนดระดับความรู้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ทักษะและความสามารถ ตัวอย่าง เช่น - มีการวิเคราะห์พื้นความรู้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ทางการศึกษาและทักษะที่จำเป็นในการปฏิบัติงานอย่างเพียงพอเพื่อใช้เป็นเกณฑ์ในการพิจารณาบรรจุแต่งตั้งพนักงานให้เหมาะสมกับหน้าที่ความรับผิดชอบ</w:t>
            </w:r>
          </w:p>
        </w:tc>
        <w:tc>
          <w:tcPr>
            <w:tcW w:w="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F4185" w:rsidRPr="00256C35" w:rsidTr="00F156D6">
        <w:tc>
          <w:tcPr>
            <w:tcW w:w="4928" w:type="dxa"/>
          </w:tcPr>
          <w:p w:rsidR="00AF4185" w:rsidRPr="000D77BE" w:rsidRDefault="00AF4185" w:rsidP="00AF418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2.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มีการจัดทำเอกสารคำบรรยายคุณลักษณะของงานแต่ละตำแหน่งและปัจจุบัน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ตัวอย่าง เช่น -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มีการจัดทำเอกสารคำบรรยายคุณลักษณะของงานแต่ละตำแหน่งและเป็นปัจจุบัน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ที่กำหนดคุณสมบัติที่ต้องการในแต่ละตำแหน่งงาน</w:t>
            </w:r>
          </w:p>
        </w:tc>
        <w:tc>
          <w:tcPr>
            <w:tcW w:w="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F4185" w:rsidRPr="00256C35" w:rsidTr="00F156D6">
        <w:tc>
          <w:tcPr>
            <w:tcW w:w="4928" w:type="dxa"/>
          </w:tcPr>
          <w:p w:rsidR="00AF4185" w:rsidRPr="000D77BE" w:rsidRDefault="00AF4185" w:rsidP="00AF418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3.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มีการระบุและแจ้งให้พนักงานทราบเกี่ยวกับความรู้ทักษะ</w:t>
            </w:r>
            <w:r w:rsidR="004C7881">
              <w:rPr>
                <w:rFonts w:ascii="TH SarabunPSK" w:hAnsi="TH SarabunPSK" w:cs="TH SarabunPSK"/>
                <w:color w:val="000000"/>
                <w:cs/>
              </w:rPr>
              <w:t>และความสามารถที่ต้องการและการป</w:t>
            </w:r>
            <w:r w:rsidR="004C7881">
              <w:rPr>
                <w:rFonts w:ascii="TH SarabunPSK" w:hAnsi="TH SarabunPSK" w:cs="TH SarabunPSK" w:hint="cs"/>
                <w:color w:val="000000"/>
                <w:cs/>
              </w:rPr>
              <w:t>ฏิ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บัติงาน</w:t>
            </w:r>
          </w:p>
        </w:tc>
        <w:tc>
          <w:tcPr>
            <w:tcW w:w="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F4185" w:rsidRPr="00256C35" w:rsidTr="00F156D6">
        <w:tc>
          <w:tcPr>
            <w:tcW w:w="4928" w:type="dxa"/>
          </w:tcPr>
          <w:p w:rsidR="00AF4185" w:rsidRDefault="00AF4185" w:rsidP="000201B8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4.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มีแผนการฝึกอบรมตามความต้องการของพนักงานทั้</w:t>
            </w:r>
            <w:r w:rsidR="004C7881">
              <w:rPr>
                <w:rFonts w:ascii="TH SarabunPSK" w:hAnsi="TH SarabunPSK" w:cs="TH SarabunPSK"/>
                <w:color w:val="000000"/>
                <w:cs/>
              </w:rPr>
              <w:t>งหมดอย่างเหมาะสม</w:t>
            </w:r>
          </w:p>
          <w:p w:rsidR="000201B8" w:rsidRPr="000D77BE" w:rsidRDefault="000201B8" w:rsidP="000201B8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F4185" w:rsidRPr="00256C35" w:rsidTr="00F156D6">
        <w:tc>
          <w:tcPr>
            <w:tcW w:w="4928" w:type="dxa"/>
          </w:tcPr>
          <w:p w:rsidR="00AF4185" w:rsidRPr="000D77BE" w:rsidRDefault="00AF4185" w:rsidP="00AF418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5. </w:t>
            </w:r>
            <w:r w:rsidR="004C7881">
              <w:rPr>
                <w:rFonts w:ascii="TH SarabunPSK" w:hAnsi="TH SarabunPSK" w:cs="TH SarabunPSK"/>
                <w:color w:val="000000"/>
                <w:cs/>
              </w:rPr>
              <w:t>การประเมินการป</w:t>
            </w:r>
            <w:r w:rsidR="004C7881">
              <w:rPr>
                <w:rFonts w:ascii="TH SarabunPSK" w:hAnsi="TH SarabunPSK" w:cs="TH SarabunPSK" w:hint="cs"/>
                <w:color w:val="000000"/>
                <w:cs/>
              </w:rPr>
              <w:t>ฏิ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บัติงานพิจารณาจากการประเมินปัจจัยที่มีผลต่อความสำเร็จของงาน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และมีการระบุอย</w:t>
            </w:r>
            <w:r w:rsidR="004C7881">
              <w:rPr>
                <w:rFonts w:ascii="TH SarabunPSK" w:hAnsi="TH SarabunPSK" w:cs="TH SarabunPSK"/>
                <w:color w:val="000000"/>
                <w:cs/>
              </w:rPr>
              <w:t>่างชัดเจนในส่วนพนักงานมีผลการป</w:t>
            </w:r>
            <w:r w:rsidR="004C7881">
              <w:rPr>
                <w:rFonts w:ascii="TH SarabunPSK" w:hAnsi="TH SarabunPSK" w:cs="TH SarabunPSK" w:hint="cs"/>
                <w:color w:val="000000"/>
                <w:cs/>
              </w:rPr>
              <w:t>ฏิ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บัติงานดีและส่วนที่ต้องมีการปรับปรุง</w:t>
            </w:r>
          </w:p>
        </w:tc>
        <w:tc>
          <w:tcPr>
            <w:tcW w:w="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F4185" w:rsidRPr="00256C35" w:rsidTr="00F156D6">
        <w:tc>
          <w:tcPr>
            <w:tcW w:w="4928" w:type="dxa"/>
          </w:tcPr>
          <w:p w:rsidR="00AF4185" w:rsidRPr="000D77BE" w:rsidRDefault="00AF4185" w:rsidP="00AF4185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 xml:space="preserve">1.4 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โครงสร้างองค์กร</w:t>
            </w:r>
          </w:p>
        </w:tc>
        <w:tc>
          <w:tcPr>
            <w:tcW w:w="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F4185" w:rsidRPr="00256C35" w:rsidTr="00F156D6">
        <w:tc>
          <w:tcPr>
            <w:tcW w:w="4928" w:type="dxa"/>
          </w:tcPr>
          <w:p w:rsidR="00AF4185" w:rsidRPr="000D77BE" w:rsidRDefault="00AF4185" w:rsidP="00AF418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จัดโครงสร้างและสายงานการบังคับบัญชาที่ชัดเจนและเหมาะสมกับขนาดและลักษณะการดำเนินงานของหน่วยรับตรวจ</w:t>
            </w:r>
          </w:p>
        </w:tc>
        <w:tc>
          <w:tcPr>
            <w:tcW w:w="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F4185" w:rsidRPr="00256C35" w:rsidTr="00F156D6">
        <w:tc>
          <w:tcPr>
            <w:tcW w:w="4928" w:type="dxa"/>
          </w:tcPr>
          <w:p w:rsidR="00AF4185" w:rsidRPr="000D77BE" w:rsidRDefault="00AF4185" w:rsidP="00AF418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2.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ประเมินผลโครงสร้างเป็นครั้งคราวและปรับเปลี่ยนที่จำเป็นให้สอดคล้องกับสถานการณ์ที่มีการเปลี่ยนแปลง</w:t>
            </w:r>
          </w:p>
        </w:tc>
        <w:tc>
          <w:tcPr>
            <w:tcW w:w="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F4185" w:rsidRPr="00256C35" w:rsidTr="00F156D6">
        <w:tc>
          <w:tcPr>
            <w:tcW w:w="4928" w:type="dxa"/>
          </w:tcPr>
          <w:p w:rsidR="00AF4185" w:rsidRPr="000D77BE" w:rsidRDefault="00AF4185" w:rsidP="00AF418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3.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มีการแสดงแผนภูมิการจัดองค์กรที่ถูกต้องและทันสมัยให้ทุกคนทราบ</w:t>
            </w:r>
          </w:p>
        </w:tc>
        <w:tc>
          <w:tcPr>
            <w:tcW w:w="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F4185" w:rsidRPr="00256C35" w:rsidTr="00F156D6">
        <w:tc>
          <w:tcPr>
            <w:tcW w:w="4928" w:type="dxa"/>
          </w:tcPr>
          <w:p w:rsidR="00AF4185" w:rsidRPr="000D77BE" w:rsidRDefault="00AF4185" w:rsidP="00AF4185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 xml:space="preserve">1.5 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การมอบอำนาจและหน้าที่ความรับผิดชอบ</w:t>
            </w:r>
          </w:p>
        </w:tc>
        <w:tc>
          <w:tcPr>
            <w:tcW w:w="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F4185" w:rsidRPr="00256C35" w:rsidTr="00F156D6">
        <w:tc>
          <w:tcPr>
            <w:tcW w:w="4928" w:type="dxa"/>
          </w:tcPr>
          <w:p w:rsidR="00AF4185" w:rsidRPr="000D77BE" w:rsidRDefault="00AF4185" w:rsidP="00AF418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มีการมอบหมายอำนาจและหน้าที่ความรับผิดชอบให้กับบุคคลที่เหมาะสมและเป็นไปอย่างถูกต้อง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และมีการแจ้งให้พนักงานทุกคนทราบ ตัวอย่าง เช่น -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สื่อสารให้ผู้บริหารระดับส่วนงานทราบหน้าที่ความรับผิดชอบและผลงานที่คาดหมายจากกิจกรรมต่างๆที่รับผิดชอบ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-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ผู้บริหารทุกระดับได้รับข้อมูลขององค์กรเพื่อให้ทราบว่ากิจกรรมในส่วนงานที่รับผิดชอบมีความเกี่ยวพันกับเป้าหมาย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และวัตถุประสงค์ ระดับองค์กรอย่างไร</w:t>
            </w:r>
          </w:p>
        </w:tc>
        <w:tc>
          <w:tcPr>
            <w:tcW w:w="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F4185" w:rsidRPr="00256C35" w:rsidTr="00F156D6">
        <w:tc>
          <w:tcPr>
            <w:tcW w:w="4928" w:type="dxa"/>
          </w:tcPr>
          <w:p w:rsidR="00AF4185" w:rsidRPr="000D77BE" w:rsidRDefault="00AF4185" w:rsidP="00AF418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lastRenderedPageBreak/>
              <w:t xml:space="preserve">2.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ผู้บริหารมีวิธีการที่มีประสิทธิภาพในการติดตามผลการดำเนินงานที่มอบหมาย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ตัวอย่าง เช่น - ผู้บริหารใช้วิธีการประชุมเพื่อติดตามผลการปฏิบัติงานที่มอบหมาย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–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ผู้บริหารใช้วิธีการให้จัดทำรายงานผลการปฏิบัติงานของแต่ละบุคคลเพื่อติดตามผลการปฏิบัติงานที่มอบหมาย</w:t>
            </w:r>
          </w:p>
        </w:tc>
        <w:tc>
          <w:tcPr>
            <w:tcW w:w="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F4185" w:rsidRPr="00256C35" w:rsidTr="00F156D6">
        <w:tc>
          <w:tcPr>
            <w:tcW w:w="4928" w:type="dxa"/>
          </w:tcPr>
          <w:p w:rsidR="00AF4185" w:rsidRPr="000D77BE" w:rsidRDefault="00AF4185" w:rsidP="00AF4185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 xml:space="preserve">1.6 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นโยบายวิธีบริหารด้านบุคลากร</w:t>
            </w:r>
          </w:p>
        </w:tc>
        <w:tc>
          <w:tcPr>
            <w:tcW w:w="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F4185" w:rsidRPr="00256C35" w:rsidTr="00F156D6">
        <w:tc>
          <w:tcPr>
            <w:tcW w:w="4928" w:type="dxa"/>
          </w:tcPr>
          <w:p w:rsidR="00AF4185" w:rsidRPr="000D77BE" w:rsidRDefault="00AF4185" w:rsidP="00AF418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มีการกำหนดมาตรฐานหรือข้อกำหนดในการว่าจ้างบุคลากรที่เหมาะสมโดยเน้นถึงการศึกษา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ประสบการณ์ ความซื่อสัตย์ และมีจริยธรรม</w:t>
            </w:r>
          </w:p>
        </w:tc>
        <w:tc>
          <w:tcPr>
            <w:tcW w:w="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F4185" w:rsidRPr="00256C35" w:rsidTr="00F156D6">
        <w:tc>
          <w:tcPr>
            <w:tcW w:w="4928" w:type="dxa"/>
          </w:tcPr>
          <w:p w:rsidR="00AF4185" w:rsidRPr="000D77BE" w:rsidRDefault="00AF4185" w:rsidP="00AF418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2.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มีการจัดปฐมนิเทศน์ให้กับพนักงานใหม่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และจัดฝึกอบรมพนักงานใหม่อย่างสม่ำเสมอและต่อเนื่อง</w:t>
            </w:r>
          </w:p>
        </w:tc>
        <w:tc>
          <w:tcPr>
            <w:tcW w:w="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F4185" w:rsidRPr="00256C35" w:rsidTr="00F156D6">
        <w:tc>
          <w:tcPr>
            <w:tcW w:w="4928" w:type="dxa"/>
          </w:tcPr>
          <w:p w:rsidR="00AF4185" w:rsidRPr="000D77BE" w:rsidRDefault="00AF4185" w:rsidP="00AF418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3.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การเลื่อนตำแหน่งและอัตราเงินเดือน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และการโยกย</w:t>
            </w:r>
            <w:r w:rsidR="004C7881">
              <w:rPr>
                <w:rFonts w:ascii="TH SarabunPSK" w:hAnsi="TH SarabunPSK" w:cs="TH SarabunPSK"/>
                <w:color w:val="000000"/>
                <w:cs/>
              </w:rPr>
              <w:t>้ายขึ้นอยู่กับการประเมินผลการป</w:t>
            </w:r>
            <w:r w:rsidR="004C7881">
              <w:rPr>
                <w:rFonts w:ascii="TH SarabunPSK" w:hAnsi="TH SarabunPSK" w:cs="TH SarabunPSK" w:hint="cs"/>
                <w:color w:val="000000"/>
                <w:cs/>
              </w:rPr>
              <w:t>ฏิ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บัติงาน</w:t>
            </w:r>
          </w:p>
        </w:tc>
        <w:tc>
          <w:tcPr>
            <w:tcW w:w="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F4185" w:rsidRPr="00256C35" w:rsidTr="00F156D6">
        <w:tc>
          <w:tcPr>
            <w:tcW w:w="4928" w:type="dxa"/>
          </w:tcPr>
          <w:p w:rsidR="00AF4185" w:rsidRPr="000D77BE" w:rsidRDefault="00AF4185" w:rsidP="00AF418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4. </w:t>
            </w:r>
            <w:r w:rsidR="004C7881">
              <w:rPr>
                <w:rFonts w:ascii="TH SarabunPSK" w:hAnsi="TH SarabunPSK" w:cs="TH SarabunPSK"/>
                <w:color w:val="000000"/>
                <w:cs/>
              </w:rPr>
              <w:t>การประเมินผลการป</w:t>
            </w:r>
            <w:r w:rsidR="004C7881">
              <w:rPr>
                <w:rFonts w:ascii="TH SarabunPSK" w:hAnsi="TH SarabunPSK" w:cs="TH SarabunPSK" w:hint="cs"/>
                <w:color w:val="000000"/>
                <w:cs/>
              </w:rPr>
              <w:t>ฏิ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บัติงานของพนักงานได้พิจารณารวมถึงความซื่อสัตย์และจริยธรรม</w:t>
            </w:r>
          </w:p>
        </w:tc>
        <w:tc>
          <w:tcPr>
            <w:tcW w:w="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F4185" w:rsidRPr="00256C35" w:rsidTr="00F156D6">
        <w:tc>
          <w:tcPr>
            <w:tcW w:w="4928" w:type="dxa"/>
          </w:tcPr>
          <w:p w:rsidR="00AF4185" w:rsidRDefault="00AF4185" w:rsidP="00AF418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5.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มีการลงโทษทางวินัยและแก้ไขปัญหา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4C7881">
              <w:rPr>
                <w:rFonts w:ascii="TH SarabunPSK" w:hAnsi="TH SarabunPSK" w:cs="TH SarabunPSK"/>
                <w:color w:val="000000"/>
                <w:cs/>
              </w:rPr>
              <w:t>เมื่อมีการไม่ป</w:t>
            </w:r>
            <w:r w:rsidR="004C7881">
              <w:rPr>
                <w:rFonts w:ascii="TH SarabunPSK" w:hAnsi="TH SarabunPSK" w:cs="TH SarabunPSK" w:hint="cs"/>
                <w:color w:val="000000"/>
                <w:cs/>
              </w:rPr>
              <w:t>ฏิ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บัติตามนโยบายหรือข้อกำหนดด้านจริยธรรม</w:t>
            </w:r>
          </w:p>
          <w:p w:rsidR="004C7881" w:rsidRPr="000D77BE" w:rsidRDefault="004C7881" w:rsidP="00AF4185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F4185" w:rsidRPr="00256C35" w:rsidTr="00F156D6">
        <w:tc>
          <w:tcPr>
            <w:tcW w:w="4928" w:type="dxa"/>
          </w:tcPr>
          <w:p w:rsidR="00AF4185" w:rsidRPr="000D77BE" w:rsidRDefault="00AF4185" w:rsidP="00AF4185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 xml:space="preserve">1.7 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กลไกการติดตามการตรวจสอบการปฏิบัติงาน</w:t>
            </w:r>
          </w:p>
        </w:tc>
        <w:tc>
          <w:tcPr>
            <w:tcW w:w="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F4185" w:rsidRPr="00256C35" w:rsidTr="00F156D6">
        <w:tc>
          <w:tcPr>
            <w:tcW w:w="4928" w:type="dxa"/>
          </w:tcPr>
          <w:p w:rsidR="00AF4185" w:rsidRPr="000D77BE" w:rsidRDefault="00AF4185" w:rsidP="00AF418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มีคณะกรรมการตรวจสอบหรือคณะกรรมการตรวจสอบและประเมินผลภาคราชการ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และมีการกำกับดูแล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4C7881">
              <w:rPr>
                <w:rFonts w:ascii="TH SarabunPSK" w:hAnsi="TH SarabunPSK" w:cs="TH SarabunPSK"/>
                <w:color w:val="000000"/>
                <w:cs/>
              </w:rPr>
              <w:t>การป</w:t>
            </w:r>
            <w:r w:rsidR="004C7881">
              <w:rPr>
                <w:rFonts w:ascii="TH SarabunPSK" w:hAnsi="TH SarabunPSK" w:cs="TH SarabunPSK" w:hint="cs"/>
                <w:color w:val="000000"/>
                <w:cs/>
              </w:rPr>
              <w:t>ฏิ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บัติงานภายในองค์กรให้เป็นไปตามระบบความควบคุมภายในที่กำหนดอย่างต่อเนื่องและสม่ำเสมอ</w:t>
            </w:r>
          </w:p>
        </w:tc>
        <w:tc>
          <w:tcPr>
            <w:tcW w:w="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F4185" w:rsidRPr="00256C35" w:rsidTr="00F156D6">
        <w:tc>
          <w:tcPr>
            <w:tcW w:w="4928" w:type="dxa"/>
          </w:tcPr>
          <w:p w:rsidR="00AF4185" w:rsidRPr="000D77BE" w:rsidRDefault="00AF4185" w:rsidP="00AF418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2.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มีผู้ตรวจสอบภายในและมีการรายงานผลการตรวจสอบภายในต่อหัวหน้าส่วนราชการ</w:t>
            </w:r>
          </w:p>
        </w:tc>
        <w:tc>
          <w:tcPr>
            <w:tcW w:w="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F4185" w:rsidRPr="00256C35" w:rsidTr="00F156D6">
        <w:tc>
          <w:tcPr>
            <w:tcW w:w="4928" w:type="dxa"/>
          </w:tcPr>
          <w:p w:rsidR="00AF4185" w:rsidRPr="000D77BE" w:rsidRDefault="00AF4185" w:rsidP="00AF4185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 xml:space="preserve">1.8 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อื่นๆ</w:t>
            </w: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 xml:space="preserve"> (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โปรดระบุ)</w:t>
            </w:r>
          </w:p>
        </w:tc>
        <w:tc>
          <w:tcPr>
            <w:tcW w:w="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F4185" w:rsidRPr="00256C35" w:rsidTr="00F156D6">
        <w:tc>
          <w:tcPr>
            <w:tcW w:w="4928" w:type="dxa"/>
          </w:tcPr>
          <w:p w:rsidR="00AF4185" w:rsidRDefault="00AF4185" w:rsidP="00AF4185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สรุป / วิธีการที่ควรปฏิบัติ</w:t>
            </w:r>
          </w:p>
          <w:p w:rsidR="00AF4185" w:rsidRPr="00AF4185" w:rsidRDefault="00AF4185" w:rsidP="00AF4185">
            <w:pPr>
              <w:rPr>
                <w:rFonts w:ascii="TH SarabunPSK" w:hAnsi="TH SarabunPSK" w:cs="TH SarabunPSK"/>
                <w:color w:val="000000"/>
              </w:rPr>
            </w:pPr>
            <w:r w:rsidRPr="00AF4185">
              <w:rPr>
                <w:rFonts w:ascii="TH SarabunPSK" w:hAnsi="TH SarabunPSK" w:cs="TH SarabunPSK"/>
                <w:color w:val="000000"/>
              </w:rPr>
              <w:t>1.</w:t>
            </w:r>
          </w:p>
          <w:p w:rsidR="00AF4185" w:rsidRPr="000D77BE" w:rsidRDefault="00AF4185" w:rsidP="00AF4185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AF4185">
              <w:rPr>
                <w:rFonts w:ascii="TH SarabunPSK" w:hAnsi="TH SarabunPSK" w:cs="TH SarabunPSK"/>
                <w:color w:val="000000"/>
              </w:rPr>
              <w:t>2.</w:t>
            </w:r>
          </w:p>
        </w:tc>
        <w:tc>
          <w:tcPr>
            <w:tcW w:w="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F4185" w:rsidRPr="00256C35" w:rsidTr="00F156D6">
        <w:tc>
          <w:tcPr>
            <w:tcW w:w="4928" w:type="dxa"/>
          </w:tcPr>
          <w:p w:rsidR="00AF4185" w:rsidRPr="000D77BE" w:rsidRDefault="00F156D6" w:rsidP="00F156D6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/>
                <w:b/>
                <w:bCs/>
                <w:color w:val="000000"/>
              </w:rPr>
              <w:t xml:space="preserve">2. </w:t>
            </w:r>
            <w:r w:rsidRPr="000D77B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การประเมินความเสี่ยง</w:t>
            </w:r>
          </w:p>
        </w:tc>
        <w:tc>
          <w:tcPr>
            <w:tcW w:w="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AF4185" w:rsidRPr="00256C35" w:rsidRDefault="00AF4185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F156D6" w:rsidRDefault="00F156D6" w:rsidP="00F156D6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>ก่อนการประเมินความเสี่ยงจะต้องสร้างความชัดเจนเกี่ยวกับวัตถุประสงค์การดำเนินงานทั้งในระดับหน่วยรับตรวจและระดับกิจกรรม(เช่น แผนงาน หรืองานที่ได้รับมอบหมาย)วัตถุประสงค์ของการประเมินองค์ประกอบการควบคุมภายในนี้เพื่อทราบกระบวนการระบุความเสี่ยง การวิเคราะห์ และการบริหารความเสี่ยงว่า เหมาะสม เพียงพอ หรือไม่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2F61BD">
            <w:pPr>
              <w:jc w:val="center"/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 xml:space="preserve">2.1 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วัตถุประสงค์ระดับหน่วยรับตรวจ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55485C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มีการกำหนดวัตถุประสงค์และเป้าหมายการดำเนินงานของหน่วยงานอย่างชัดเจนและวัดผลได้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ตัวอย่าง เช่น - มีการกำหนดวัตถุประสงค์โดยรวมขององค์กรในรูปของพันธกิจ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(mission)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จุดมุ่งหมายหรือเป้าประสงค์ (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goals)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และวัตถุประสงค์ เช่น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จุดมุ่งหมายเชิงยุทธศาสตร์ และในแผนปฏิบัติการประจำปี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Default="00F156D6" w:rsidP="0055485C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lastRenderedPageBreak/>
              <w:t xml:space="preserve">2.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มีการเผยแพร่และชี้แจงให้บุคลากรทุกระดับทราบเข้าใจตรงกัน</w:t>
            </w:r>
          </w:p>
          <w:p w:rsidR="00F156D6" w:rsidRPr="000D77BE" w:rsidRDefault="00F156D6" w:rsidP="005548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2F61BD">
            <w:pPr>
              <w:jc w:val="center"/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 xml:space="preserve">2.2 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วัตถุประสงค์ระดับกิจกรรม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EB5970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มีการกำหนดวัตถุประสงค์ของการดำเนินงานในระดับกิจกรรม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และวัตถุประสงค์นี้สอดคล้องและสนับสนุนวัตถุประสงค์ระดับหน่วยตรวจรับ ตัวอย่าง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เช่น -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วัตถุประสงค์ระดับกิจกรรมสอดคล้องและเชื่อมโยงกับวัตถุประสงค์และแผนยุทธศาสตร์ขององค์กรโดยพิจารณาจากกิจกรรมที่สำคัญต่างๆสอดคล้องและเชื่อมโยงกับวัตถุประสงค์และแผน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EB5970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D77BE">
              <w:rPr>
                <w:rFonts w:ascii="TH SarabunPSK" w:hAnsi="TH SarabunPSK" w:cs="TH SarabunPSK"/>
                <w:color w:val="000000"/>
                <w:cs/>
              </w:rPr>
              <w:t>ยุทธศาสตร์ขององค์กรอย่างเหมาะสม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และมีการสอบทานวัตถุประสงค์ระดับกิจกรรมเป็นระยะๆเพื่อให้มั่นใจได้ว่าวัตถุประสงค์เหล่านั้นยังความสอดคล้องกับวัตถุประสงค์โดยรวม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EB5970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2.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วัตถุประสงค์ระดับกิจกรรมชัดเจน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4C7881">
              <w:rPr>
                <w:rFonts w:ascii="TH SarabunPSK" w:hAnsi="TH SarabunPSK" w:cs="TH SarabunPSK"/>
                <w:color w:val="000000"/>
                <w:cs/>
              </w:rPr>
              <w:t>ป</w:t>
            </w:r>
            <w:r w:rsidR="004C7881">
              <w:rPr>
                <w:rFonts w:ascii="TH SarabunPSK" w:hAnsi="TH SarabunPSK" w:cs="TH SarabunPSK" w:hint="cs"/>
                <w:color w:val="000000"/>
                <w:cs/>
              </w:rPr>
              <w:t>ฏิ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บัติได้ และวัดผลได้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EB5970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3.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บุคลากรทุกคนที่เกี่ยวข้องมีส่วนร่วมในการกำหนดและให้การยอมรับ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2F61BD">
            <w:pPr>
              <w:jc w:val="center"/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 xml:space="preserve">2.3 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การระบุปัจจัยเสี่ยง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B85F5B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ผู้บริหารทุกระดับมีส่วนร่วมในการระบุและประเมินความเสี่ยง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B85F5B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2.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มีการระบุและประเมินความเสี่ยงที่อาจเกิดขึ้นจากปัจจัยภายในและภายนอก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เช่น การปรับลดบุคลากร การใช้เทคโนโลยีสมัยใหม่ การเกิดภัยธรรมชาติ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การเปลี่ยนแปลงทางการเมือง เศรษฐกิจและสังคม เป็นต้น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2F61BD">
            <w:pPr>
              <w:jc w:val="center"/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 xml:space="preserve">2.4 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การวิเคราะห์ความเสี่ยง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425630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มีการกำหนดเกณฑ์ในการพิจารณาระดับความสำคัญของความเสี่ยง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ตัวอย่าง เช่น -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ผู้บริหารกำหนดกระบวนการวิเคราะห์ความเสี่ยงอย่างเป็นทางการและกระบวนการวิเคราะห์ความเสี่ยงนี้อาจรวมการวิเคราะห์อย่างไม่เป็นทางการอยู่ด้วยโดยรวมอยู่ในการบริหารงานตามปกติ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425630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2.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วิเคราะห์และประเมินระดับความสำคัญหรือผลกระทบของความเสี่ยงและความถี่ที่จะเกิดหรือโอกาสที่จะเกิดความเสี่ยง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ตัวอย่าง เช่น - มีการกำหนดเกณฑ์หรือมาตรฐานในการพิจารณ</w:t>
            </w: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>า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ระดับความเสี่ยง เช่น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ระดับต่ำ ระดับปานกลาง และระดับสูง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2F61BD">
            <w:pPr>
              <w:jc w:val="center"/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 xml:space="preserve">2.5 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การกำหนดวิธีการควบคุมเพื่อป้องกันความเสี่ยง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AF7E90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วิเคราะห์สาเหตุของความเสี่ยงที่อาจเกิดขึ้นและกำหนดวิธีการควบคุมเพื่อป้องกันหรือลดความเสี่ยง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ตัวอย่าง เช่น -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ผู้บริหารได้มีการบริหารความเสี่ยงโดยใช้วิธีที่เหมาะสมกับหน่วยงานนั้นๆทั้งนี้เนื่องจากการบริหารความเสี่ยงจะแตกต่างกันไปแต่ละหน่วยงานซึ่งขึ้นกับความแตกต่างของความเสี่ยง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AF7E90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พิจารณาความคุ้มค่าของต้นทุนที่จะเกิดขึ้นจากการกำหนดวิธีการควบคุมเพื่อป้องกันหรือลดความเสี่ยง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AF7E90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มีการแจ้งให้กับบุคลากรทุกคนทราบเกี่ยวกับวิธีการควบคุมเพื่อป้องกันหรือลดความเสี่ยง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4C7881" w:rsidP="00AF7E90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มีการติดตามผลการป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ฏิ</w:t>
            </w:r>
            <w:r w:rsidR="00F156D6" w:rsidRPr="000D77BE">
              <w:rPr>
                <w:rFonts w:ascii="TH SarabunPSK" w:hAnsi="TH SarabunPSK" w:cs="TH SarabunPSK"/>
                <w:color w:val="000000"/>
                <w:cs/>
              </w:rPr>
              <w:t>บัติตามวิธีการควบคุมที่กำหนดเพื่อ</w:t>
            </w:r>
            <w:r w:rsidR="00F156D6" w:rsidRPr="000D77BE">
              <w:rPr>
                <w:rFonts w:ascii="TH SarabunPSK" w:hAnsi="TH SarabunPSK" w:cs="TH SarabunPSK"/>
                <w:color w:val="000000"/>
                <w:cs/>
              </w:rPr>
              <w:lastRenderedPageBreak/>
              <w:t>ป้องกันหรือลดความเสี่ยง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F156D6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 xml:space="preserve">2.6 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อื่นๆ</w:t>
            </w: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 xml:space="preserve"> (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โปรดระบุ)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F156D6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>.......................................................................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Default="00F156D6" w:rsidP="00F156D6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สรุป / วิธีการที่ควรปฏิบัติ</w:t>
            </w:r>
          </w:p>
          <w:p w:rsidR="00F156D6" w:rsidRPr="007B092E" w:rsidRDefault="00F156D6" w:rsidP="00F156D6">
            <w:pPr>
              <w:rPr>
                <w:rFonts w:ascii="TH SarabunPSK" w:hAnsi="TH SarabunPSK" w:cs="TH SarabunPSK"/>
                <w:color w:val="000000"/>
              </w:rPr>
            </w:pPr>
            <w:r w:rsidRPr="007B092E">
              <w:rPr>
                <w:rFonts w:ascii="TH SarabunPSK" w:hAnsi="TH SarabunPSK" w:cs="TH SarabunPSK"/>
                <w:color w:val="000000"/>
              </w:rPr>
              <w:t>1.</w:t>
            </w:r>
          </w:p>
          <w:p w:rsidR="00F156D6" w:rsidRPr="000D77BE" w:rsidRDefault="00F156D6" w:rsidP="00F156D6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7B092E">
              <w:rPr>
                <w:rFonts w:ascii="TH SarabunPSK" w:hAnsi="TH SarabunPSK" w:cs="TH SarabunPSK"/>
                <w:color w:val="000000"/>
              </w:rPr>
              <w:t>2.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2F61BD">
            <w:pPr>
              <w:jc w:val="center"/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/>
                <w:b/>
                <w:bCs/>
                <w:color w:val="000000"/>
              </w:rPr>
              <w:t xml:space="preserve">3. </w:t>
            </w:r>
            <w:r w:rsidRPr="000D77B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กิจกรรมการควบคุม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  <w:vAlign w:val="center"/>
          </w:tcPr>
          <w:p w:rsidR="00F156D6" w:rsidRPr="000D77BE" w:rsidRDefault="00F156D6" w:rsidP="00A470DF">
            <w:pPr>
              <w:jc w:val="both"/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>ในการประเมินความเพียงพอของการควบคุมภายในผู้ประเมินควรพิจารณาว่า มีกิจกรรมการควบคุมที่สำคัญเหมาะสม เพียงพอ และมีประสิทธิผลหรือไม่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A470DF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 xml:space="preserve">3.1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กิจกรรมการควบคุมได้กำหนดขึ้นตามวัตถุประสงค์และผลการประเมินความเสี่ยง ตัวอย่าง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เช่น -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ระบุวัตถุประสงค์ที่สัมพันธ์เกี่ยวข้องกับความเสี่ยงของแต่ละกิจกรรมที่สำคัญรวมทั้งความเสี่ยงในขั้นตอนการประเมินและการวิเคราะห์ความเสี่ยง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A470DF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 xml:space="preserve">3.2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บุคลากรทุกคนทราบและเข้าใจวัตถุประสงค์ของกิจกรรมการควบคุมมีการกำหนดขอบเขตอำนาจหน้าที่และวงเงินอนุมัติของผู้บริหารแต่ละระดับ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A470DF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 xml:space="preserve">3.3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กำหนดขอบเขตอำนาจหน้าที่และวงเงินอนุมัติของผู้บริหารแต่ละระดับไว้อย่างชัดเจนและเป็นลายลักษณ์อักษร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A470DF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 xml:space="preserve">3.4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มาตรการป้องกันและดูแลทรัพย์สินอย่างรัดกุมและเพียงพอมีการแบ่งแยกหน้าที่การปฏิบัติงานที่สำคัญหรืองานที่เสี่ยงต่อความเสียหาย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A470DF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 xml:space="preserve">3.5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มีการแบ่งแยกหน้าที่การปฏิบัติงานที่สำคัญหรืองานที่เสี่ยงต่อความเสียหายตั้งแต่ต้นจนจบ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เช่น การอนุมัติ การบันทึกบัญชี และการดูแลทรัพย์สิน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A470DF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 xml:space="preserve">3.6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มีข้อกำหนดเป็นลายลักษณ์อักษร และบทลงโทษกรณีฝ่าฝืน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ในเรื่องการมีผลประโยชน์ทับซ้อน โดยอาศัยอำนาจหน้าที่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A470DF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 xml:space="preserve">3.7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มีมาตรการติดตามและตรวจสอบให้ก</w:t>
            </w:r>
            <w:r w:rsidR="004C7881">
              <w:rPr>
                <w:rFonts w:ascii="TH SarabunPSK" w:hAnsi="TH SarabunPSK" w:cs="TH SarabunPSK"/>
                <w:color w:val="000000"/>
                <w:cs/>
              </w:rPr>
              <w:t>ารดำเนินงานขององค์กร เป็นไปตามก</w:t>
            </w:r>
            <w:r w:rsidR="004C7881">
              <w:rPr>
                <w:rFonts w:ascii="TH SarabunPSK" w:hAnsi="TH SarabunPSK" w:cs="TH SarabunPSK" w:hint="cs"/>
                <w:color w:val="000000"/>
                <w:cs/>
              </w:rPr>
              <w:t>ฎ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ระเบียบ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ข้อบังคับ และมติคณะรัฐมนตรี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A470DF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eastAsia="Angsana New" w:hAnsi="TH SarabunPSK" w:cs="TH SarabunPSK"/>
                <w:color w:val="000000"/>
              </w:rPr>
              <w:t>3.8 </w:t>
            </w:r>
            <w:r w:rsidRPr="000D77BE">
              <w:rPr>
                <w:rFonts w:ascii="TH SarabunPSK" w:eastAsia="Angsana New" w:hAnsi="TH SarabunPSK" w:cs="TH SarabunPSK"/>
                <w:color w:val="000000"/>
                <w:cs/>
              </w:rPr>
              <w:t>อื่นๆ (โปรดระบุ)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A470DF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………………………………………………………………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Default="00F156D6" w:rsidP="00F156D6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สรุป / วิธีการที่ควรปฏิบัติ</w:t>
            </w:r>
          </w:p>
          <w:p w:rsidR="00F156D6" w:rsidRPr="007B092E" w:rsidRDefault="00F156D6" w:rsidP="00F156D6">
            <w:pPr>
              <w:rPr>
                <w:rFonts w:ascii="TH SarabunPSK" w:hAnsi="TH SarabunPSK" w:cs="TH SarabunPSK"/>
                <w:color w:val="000000"/>
              </w:rPr>
            </w:pPr>
            <w:r w:rsidRPr="007B092E">
              <w:rPr>
                <w:rFonts w:ascii="TH SarabunPSK" w:hAnsi="TH SarabunPSK" w:cs="TH SarabunPSK"/>
                <w:color w:val="000000"/>
              </w:rPr>
              <w:t>1.</w:t>
            </w:r>
          </w:p>
          <w:p w:rsidR="00F156D6" w:rsidRPr="000D77BE" w:rsidRDefault="00F156D6" w:rsidP="00F156D6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7B092E">
              <w:rPr>
                <w:rFonts w:ascii="TH SarabunPSK" w:hAnsi="TH SarabunPSK" w:cs="TH SarabunPSK"/>
                <w:color w:val="000000"/>
              </w:rPr>
              <w:t>2.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2F61BD">
            <w:pPr>
              <w:jc w:val="center"/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/>
                <w:b/>
                <w:bCs/>
                <w:color w:val="000000"/>
              </w:rPr>
              <w:t xml:space="preserve">4. </w:t>
            </w:r>
            <w:r w:rsidRPr="000D77B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สารสนเทศและการสื่อสาร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5C134A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การดำเนินการเกี่ยวกับการควบคุมภายในจะต้องมีสารสนเทศที่เกี่ยวข้องและเชื่อถือได้ ผู้ประเมินควรพิจารณาความเหมาะสมของระบบสารสนเทศและการสื่อสารต่อความต้องการของผู้ใช้ และการบรรลุวัตถุประสงค์ของการควบคุมภายใน 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Default="00F156D6" w:rsidP="005C134A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 xml:space="preserve">4.1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จัดให้มีระบบสารสนเทศและสารการรายงานสำหรับการบริหารและตัดสินใจของฝ่ายบริหาร</w:t>
            </w:r>
          </w:p>
          <w:p w:rsidR="004C7881" w:rsidRPr="000D77BE" w:rsidRDefault="004C7881" w:rsidP="005C134A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5C134A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lastRenderedPageBreak/>
              <w:t xml:space="preserve">4.2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มีการจัดทำและรวบรวมข้อมูลเกี่ยวกับการดำ</w:t>
            </w:r>
            <w:r w:rsidR="004C7881">
              <w:rPr>
                <w:rFonts w:ascii="TH SarabunPSK" w:hAnsi="TH SarabunPSK" w:cs="TH SarabunPSK"/>
                <w:color w:val="000000"/>
                <w:cs/>
              </w:rPr>
              <w:t>เนินงานการเงินและการปฏิบัติตามก</w:t>
            </w:r>
            <w:r w:rsidR="004C7881">
              <w:rPr>
                <w:rFonts w:ascii="TH SarabunPSK" w:hAnsi="TH SarabunPSK" w:cs="TH SarabunPSK" w:hint="cs"/>
                <w:color w:val="000000"/>
                <w:cs/>
              </w:rPr>
              <w:t>ฎ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ระเบียบ ข้อบังคับ และมติคณะรัฐมนตรีไว้อย่างถูกต้อง ครบถ้วนและเป็นปัจจุบัน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5C134A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 xml:space="preserve">4.3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มีการจัดเก็บข้อมูล/เอกสารประกอบการจ่ายเงินและการบันทึกบัญชีไว้ครบถ้วน สมบูรณ์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และเป็นหมวดหมู่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5C134A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 xml:space="preserve">4.4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มีการรายงานข้อมูลที่จำเป็นทั้งจากภายในและภายนอกให้ผู้บริหารทุกระดับ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5C134A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 xml:space="preserve">4.5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มีระบบการติดต่อสื่อสารทั้งภายในและภายนอกอย่างเพียงพอ เชื่อถือได้และทันกาล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5C134A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 xml:space="preserve">4.6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มีการสื่อสารอย่างชัดเจนให้พนักงานทุกคนทราบและเข้าใจบทบาทหน้าที่ของตนเกี่ยวกับการควบคุมภายใน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ปัญหา และจุดอ่อนของการควบคุมภายในที่เกิดขึ้นและแนวทางการแก้ไข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5C134A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 xml:space="preserve">4.7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ลไกหรือช่องทางให้พนักงานสามารถเสนอข้อคิดเห็นหรือข้อเสนอแนะในการปรับปรุงการดำเนินงานขององค์กร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5C134A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 xml:space="preserve">4.8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มีการรับฟังและพิจารณาข้อร้องเรียนจากภายนอก อาทิรัฐสภา ประชาชนสื่อมวลชน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5C134A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 xml:space="preserve">4.9 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อื่นๆ (โปรดระบุ)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5C134A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>...............................................</w:t>
            </w:r>
            <w:r>
              <w:rPr>
                <w:rFonts w:ascii="TH SarabunPSK" w:hAnsi="TH SarabunPSK" w:cs="TH SarabunPSK"/>
                <w:color w:val="000000"/>
              </w:rPr>
              <w:t>........................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Default="00F156D6" w:rsidP="00F156D6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สรุป / วิธีการที่ควรปฏิบัติ</w:t>
            </w:r>
          </w:p>
          <w:p w:rsidR="00F156D6" w:rsidRPr="007B092E" w:rsidRDefault="00F156D6" w:rsidP="00F156D6">
            <w:pPr>
              <w:rPr>
                <w:rFonts w:ascii="TH SarabunPSK" w:hAnsi="TH SarabunPSK" w:cs="TH SarabunPSK"/>
                <w:color w:val="000000"/>
              </w:rPr>
            </w:pPr>
            <w:r w:rsidRPr="007B092E">
              <w:rPr>
                <w:rFonts w:ascii="TH SarabunPSK" w:hAnsi="TH SarabunPSK" w:cs="TH SarabunPSK"/>
                <w:color w:val="000000"/>
              </w:rPr>
              <w:t>1.</w:t>
            </w:r>
          </w:p>
          <w:p w:rsidR="00F156D6" w:rsidRPr="000D77BE" w:rsidRDefault="00F156D6" w:rsidP="00F156D6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7B092E">
              <w:rPr>
                <w:rFonts w:ascii="TH SarabunPSK" w:hAnsi="TH SarabunPSK" w:cs="TH SarabunPSK"/>
                <w:color w:val="000000"/>
              </w:rPr>
              <w:t>2.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F156D6">
            <w:pPr>
              <w:tabs>
                <w:tab w:val="left" w:pos="419"/>
              </w:tabs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 xml:space="preserve">5.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การติดตามประเมินผล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  <w:vAlign w:val="center"/>
          </w:tcPr>
          <w:p w:rsidR="00F156D6" w:rsidRPr="000D77BE" w:rsidRDefault="00F156D6" w:rsidP="002F61BD">
            <w:pPr>
              <w:jc w:val="both"/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ผู้ประเมินควรพิจารณาความเหมาะสมของระบบการติดตามประเมินผลการควบคุมภายในขององค์กรในอันจะช่วยให้บรรลุวัตถุประสงค์ของการควบคุมภายใน 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2F61BD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 xml:space="preserve">5.1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เปรียบเทียบแผนและผลการดำเนินงานและรายงานให้ผู้กำกับดูแลทราบเป็นลายลักษณ์อักษรอย่างต่อเนื่องและสม่ำเสมอ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2F61BD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 xml:space="preserve">5.2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กรณีผลการดำเนินงานไม่เป็นไปตามแผน มีการดำเนินการแก้ไขอย่างทันกาล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2F61BD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 xml:space="preserve">5.3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มีการกำหนดให้มีการติดตามผลในระหว่างการปฏิบัติงานอย่างต่อเนื่องและสม่ำเสมอ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2F61BD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 xml:space="preserve">5.4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มีการติดตามและตรวจสอบและปฏิบัติตามระบบการควบคุมภายในที่กำหนดไว้อย่างต่อเนื่องและสม่ำเสมอ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2F61BD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 xml:space="preserve">5.5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ประเมินผลความเพียงพอและประสิทธิผลของการควบคุมภายในและประเมินการบรรลุตามวัตถุประสงค์ขององค์กรในลักษณะการประเมินการควบคุมด้วยตนเองและ/หรือการประเมินการควบคุมอย่างเป็นอิสระอย่างน้อยปีละหนึ่งครั้ง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2F61BD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 xml:space="preserve">5.6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รายงานผลการประเมินและรายงานการตรวจสอบของผู้ตรวจสอบภายในโดยตรงต่อผู้กำกับดูแลและ/หรือคณะกรรมการตรวจสอบ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2F61BD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 xml:space="preserve">5.7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มีการติดตามผลการแก้ไขข้อบกพร่องที่พบจากการประเมินผล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และการตรวจสอบของผู้ตรวจสอบภายใน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2F61BD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lastRenderedPageBreak/>
              <w:t xml:space="preserve">5.8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กำหนดให้ผู้บริหารต้องรายงานต่อผู้กำกับดูแลทันทีในกรณีที่มีการทุจริตหรือสงสัยว่ามีการทุจริต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มีการไม่ปฏิบัติตาม</w:t>
            </w:r>
            <w:proofErr w:type="spellStart"/>
            <w:r w:rsidRPr="000D77BE">
              <w:rPr>
                <w:rFonts w:ascii="TH SarabunPSK" w:hAnsi="TH SarabunPSK" w:cs="TH SarabunPSK"/>
                <w:color w:val="000000"/>
                <w:cs/>
              </w:rPr>
              <w:t>กฏ</w:t>
            </w:r>
            <w:proofErr w:type="spellEnd"/>
            <w:r w:rsidRPr="000D77BE">
              <w:rPr>
                <w:rFonts w:ascii="TH SarabunPSK" w:hAnsi="TH SarabunPSK" w:cs="TH SarabunPSK"/>
                <w:color w:val="000000"/>
                <w:cs/>
              </w:rPr>
              <w:t xml:space="preserve"> ระเบียบ ข้อบังคับ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และมติคณะรัฐมนตรีและมีการกระทำอื่นที่อาจมีผลกระทบต่อองค์กรอย่างมีนัยสำคัญ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  <w:vAlign w:val="center"/>
          </w:tcPr>
          <w:p w:rsidR="00F156D6" w:rsidRPr="000D77BE" w:rsidRDefault="00F156D6" w:rsidP="002F61BD">
            <w:pPr>
              <w:jc w:val="both"/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>5.9 อื่นๆ (โปรดระบุ)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Pr="000D77BE" w:rsidRDefault="00F156D6" w:rsidP="002F61BD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>.......................................................................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F156D6" w:rsidRPr="00256C35" w:rsidTr="00F156D6">
        <w:tc>
          <w:tcPr>
            <w:tcW w:w="4928" w:type="dxa"/>
          </w:tcPr>
          <w:p w:rsidR="00F156D6" w:rsidRDefault="00F156D6" w:rsidP="00F156D6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สรุป / วิธีการที่ควรปฏิบัติ</w:t>
            </w:r>
          </w:p>
          <w:p w:rsidR="00F156D6" w:rsidRPr="007B092E" w:rsidRDefault="00F156D6" w:rsidP="00F156D6">
            <w:pPr>
              <w:rPr>
                <w:rFonts w:ascii="TH SarabunPSK" w:hAnsi="TH SarabunPSK" w:cs="TH SarabunPSK"/>
                <w:color w:val="000000"/>
              </w:rPr>
            </w:pPr>
            <w:r w:rsidRPr="007B092E">
              <w:rPr>
                <w:rFonts w:ascii="TH SarabunPSK" w:hAnsi="TH SarabunPSK" w:cs="TH SarabunPSK"/>
                <w:color w:val="000000"/>
              </w:rPr>
              <w:t>1.</w:t>
            </w:r>
          </w:p>
          <w:p w:rsidR="00F156D6" w:rsidRPr="000D77BE" w:rsidRDefault="00F156D6" w:rsidP="00F156D6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7B092E">
              <w:rPr>
                <w:rFonts w:ascii="TH SarabunPSK" w:hAnsi="TH SarabunPSK" w:cs="TH SarabunPSK"/>
                <w:color w:val="000000"/>
              </w:rPr>
              <w:t>2.</w:t>
            </w:r>
          </w:p>
        </w:tc>
        <w:tc>
          <w:tcPr>
            <w:tcW w:w="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1011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2992" w:type="dxa"/>
          </w:tcPr>
          <w:p w:rsidR="00F156D6" w:rsidRPr="00256C35" w:rsidRDefault="00F156D6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</w:tbl>
    <w:p w:rsidR="00B516C5" w:rsidRDefault="00B516C5"/>
    <w:p w:rsidR="004C7881" w:rsidRDefault="004C78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45163" wp14:editId="4D131443">
                <wp:simplePos x="0" y="0"/>
                <wp:positionH relativeFrom="column">
                  <wp:posOffset>3742055</wp:posOffset>
                </wp:positionH>
                <wp:positionV relativeFrom="paragraph">
                  <wp:posOffset>103032</wp:posOffset>
                </wp:positionV>
                <wp:extent cx="2402840" cy="1275715"/>
                <wp:effectExtent l="0" t="0" r="0" b="63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1275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881" w:rsidRDefault="004C7881" w:rsidP="004C788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C788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ชื่อผู้ประเมิน </w:t>
                            </w:r>
                            <w:r w:rsidRPr="004C788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…………………………….…………</w:t>
                            </w:r>
                          </w:p>
                          <w:p w:rsidR="004C7B2C" w:rsidRPr="004C7881" w:rsidRDefault="004C7B2C" w:rsidP="004C788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         (</w:t>
                            </w:r>
                            <w:r w:rsidRPr="004C788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……………………………….……………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)</w:t>
                            </w:r>
                          </w:p>
                          <w:p w:rsidR="004C7881" w:rsidRPr="004C7881" w:rsidRDefault="004C7881" w:rsidP="004C788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C788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ตำแหน่ง </w:t>
                            </w:r>
                            <w:r w:rsidRPr="004C788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……………………………….……………</w:t>
                            </w:r>
                          </w:p>
                          <w:p w:rsidR="004C7881" w:rsidRPr="004C7B2C" w:rsidRDefault="004C7B2C" w:rsidP="004C788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</w:t>
                            </w:r>
                            <w:r w:rsidR="004C7881" w:rsidRPr="004C7B2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</w:t>
                            </w:r>
                            <w:r w:rsidRPr="004C7B2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นที่.............../.......</w:t>
                            </w:r>
                            <w:r w:rsidR="004C7881" w:rsidRPr="004C7B2C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........./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……..</w:t>
                            </w:r>
                            <w:r w:rsidR="004C7881" w:rsidRPr="004C7B2C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....</w:t>
                            </w:r>
                          </w:p>
                          <w:p w:rsidR="004C7881" w:rsidRDefault="004C7881" w:rsidP="004C78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45163" id="สี่เหลี่ยมผืนผ้า 1" o:spid="_x0000_s1026" style="position:absolute;margin-left:294.65pt;margin-top:8.1pt;width:189.2pt;height:10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1zpAIAAFUFAAAOAAAAZHJzL2Uyb0RvYy54bWysVM1u1DAQviPxDpbvNJvVlpZVs9WqVRFS&#10;1VZsUc9ex+5GOB5je3eznDjCIyBxAYkL3JAQ6dvkURg72bQqFQfExZnJ/Hjmm298cFiViqyEdQXo&#10;jKY7A0qE5pAX+jqjry5PnuxT4jzTOVOgRUY3wtHDyeNHB2szFkNYgMqFJZhEu/HaZHThvRknieML&#10;UTK3A0ZoNEqwJfOo2uskt2yN2UuVDAeDp8kabG4scOEc/j1ujXQS80spuD+X0glPVEaxNh9PG895&#10;OJPJARtfW2YWBe/KYP9QRckKjZf2qY6ZZ2Rpiz9SlQW34ED6HQ5lAlIWXMQesJt0cK+b2YIZEXtB&#10;cJzpYXL/Ly0/W11YUuQ4O0o0K3FETf2tqX82N++bm3dN/b2pv3Zq/aWpPzf1p6b+1dQfg3Dzoal/&#10;kDSguDZujMlm5sJ2mkMxQFJJW4YvNkuqiPymR15UnnD8ORwNhvsjHBBHWzrc291Ld0PW5DbcWOef&#10;CyhJEDJqcbQRcbY6db513bqE25QOp4aTQqnWGv4kocy2sCj5jRKt90shEYZQSswaCSiOlCUrhtTJ&#10;X8cmsRyl0TOESEzcB6UPBSm/Dep8Q5iIpOwDBw8F3t7We8cbQfs+sCw02L8Hy9Z/23Xba2jbV/Oq&#10;G9Ic8g0SwEK7Gc7wkwLxPWXOXzCLq4AzwfX253hIBeuMQidRsgD79qH/wR8ZilZK1rhaGXVvlswK&#10;StQLjdx9lo7CqH1URrt7Q1TsXcv8rkUvyyPAESA/sbooBn+vtqK0UF7hKzANt6KJaY53Z5R7u1WO&#10;fLvy+I5wMZ1GN9w/w/ypnhkekgeAA38uqytmTUcyj/w8g+0asvE9rrW+IVLDdOlBFpGIAeIW1w56&#10;3N1I5e6dCY/DXT163b6Gk98AAAD//wMAUEsDBBQABgAIAAAAIQC+kepX3wAAAAoBAAAPAAAAZHJz&#10;L2Rvd25yZXYueG1sTI9BTsMwEEX3SNzBGiR21EkQSRviVAjUBVKlisIBnHhIIuJxsN003J5hRZej&#10;//T/m2q72FHM6MPgSEG6SkAgtc4M1Cn4eN/drUGEqMno0REq+MEA2/r6qtKlcWd6w/kYO8ElFEqt&#10;oI9xKqUMbY9Wh5WbkDj7dN7qyKfvpPH6zOV2lFmS5NLqgXih1xM+99h+HU9WwcF8p8XLtPOzbV7n&#10;/d62B2+DUrc3y9MjiIhL/IfhT5/VoWanxp3IBDEqeFhv7hnlIM9AMLDJiwJEoyBLixRkXcnLF+pf&#10;AAAA//8DAFBLAQItABQABgAIAAAAIQC2gziS/gAAAOEBAAATAAAAAAAAAAAAAAAAAAAAAABbQ29u&#10;dGVudF9UeXBlc10ueG1sUEsBAi0AFAAGAAgAAAAhADj9If/WAAAAlAEAAAsAAAAAAAAAAAAAAAAA&#10;LwEAAF9yZWxzLy5yZWxzUEsBAi0AFAAGAAgAAAAhAKyZXXOkAgAAVQUAAA4AAAAAAAAAAAAAAAAA&#10;LgIAAGRycy9lMm9Eb2MueG1sUEsBAi0AFAAGAAgAAAAhAL6R6lffAAAACgEAAA8AAAAAAAAAAAAA&#10;AAAA/gQAAGRycy9kb3ducmV2LnhtbFBLBQYAAAAABAAEAPMAAAAKBgAAAAA=&#10;" fillcolor="white [3201]" stroked="f" strokeweight="2pt">
                <v:textbox>
                  <w:txbxContent>
                    <w:p w:rsidR="004C7881" w:rsidRDefault="004C7881" w:rsidP="004C7881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C788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ชื่อผู้ประเมิน </w:t>
                      </w:r>
                      <w:r w:rsidRPr="004C7881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…………………………….…………</w:t>
                      </w:r>
                    </w:p>
                    <w:p w:rsidR="004C7B2C" w:rsidRPr="004C7881" w:rsidRDefault="004C7B2C" w:rsidP="004C7881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        (</w:t>
                      </w:r>
                      <w:r w:rsidRPr="004C7881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……………………………….……………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)</w:t>
                      </w:r>
                    </w:p>
                    <w:p w:rsidR="004C7881" w:rsidRPr="004C7881" w:rsidRDefault="004C7881" w:rsidP="004C7881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C788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ตำแหน่ง </w:t>
                      </w:r>
                      <w:r w:rsidRPr="004C7881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……………………………….……………</w:t>
                      </w:r>
                    </w:p>
                    <w:p w:rsidR="004C7881" w:rsidRPr="004C7B2C" w:rsidRDefault="004C7B2C" w:rsidP="004C7881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</w:t>
                      </w:r>
                      <w:r w:rsidR="004C7881" w:rsidRPr="004C7B2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</w:t>
                      </w:r>
                      <w:r w:rsidRPr="004C7B2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นที่.............../.......</w:t>
                      </w:r>
                      <w:r w:rsidR="004C7881" w:rsidRPr="004C7B2C">
                        <w:rPr>
                          <w:rFonts w:ascii="TH SarabunPSK" w:hAnsi="TH SarabunPSK" w:cs="TH SarabunPSK"/>
                          <w:b/>
                          <w:bCs/>
                        </w:rPr>
                        <w:t>........./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……..</w:t>
                      </w:r>
                      <w:r w:rsidR="004C7881" w:rsidRPr="004C7B2C">
                        <w:rPr>
                          <w:rFonts w:ascii="TH SarabunPSK" w:hAnsi="TH SarabunPSK" w:cs="TH SarabunPSK"/>
                          <w:b/>
                          <w:bCs/>
                        </w:rPr>
                        <w:t>....</w:t>
                      </w:r>
                    </w:p>
                    <w:p w:rsidR="004C7881" w:rsidRDefault="004C7881" w:rsidP="004C78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C7881" w:rsidRPr="00AF4185" w:rsidRDefault="004C7881" w:rsidP="004C7881"/>
    <w:p w:rsidR="004C7881" w:rsidRPr="00AF4185" w:rsidRDefault="004C7881" w:rsidP="004C7881"/>
    <w:sectPr w:rsidR="004C7881" w:rsidRPr="00AF4185" w:rsidSect="006E044E">
      <w:footerReference w:type="default" r:id="rId6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681" w:rsidRDefault="003F5681" w:rsidP="006E044E">
      <w:r>
        <w:separator/>
      </w:r>
    </w:p>
  </w:endnote>
  <w:endnote w:type="continuationSeparator" w:id="0">
    <w:p w:rsidR="003F5681" w:rsidRDefault="003F5681" w:rsidP="006E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756292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</w:rPr>
    </w:sdtEndPr>
    <w:sdtContent>
      <w:p w:rsidR="006E044E" w:rsidRPr="006E044E" w:rsidRDefault="006E044E">
        <w:pPr>
          <w:pStyle w:val="a6"/>
          <w:jc w:val="right"/>
          <w:rPr>
            <w:rFonts w:ascii="TH SarabunPSK" w:hAnsi="TH SarabunPSK" w:cs="TH SarabunPSK"/>
            <w:b/>
            <w:bCs/>
          </w:rPr>
        </w:pPr>
        <w:r w:rsidRPr="006E044E">
          <w:rPr>
            <w:rFonts w:ascii="TH SarabunPSK" w:hAnsi="TH SarabunPSK" w:cs="TH SarabunPSK"/>
            <w:b/>
            <w:bCs/>
          </w:rPr>
          <w:fldChar w:fldCharType="begin"/>
        </w:r>
        <w:r w:rsidRPr="006E044E">
          <w:rPr>
            <w:rFonts w:ascii="TH SarabunPSK" w:hAnsi="TH SarabunPSK" w:cs="TH SarabunPSK"/>
            <w:b/>
            <w:bCs/>
          </w:rPr>
          <w:instrText>PAGE   \* MERGEFORMAT</w:instrText>
        </w:r>
        <w:r w:rsidRPr="006E044E">
          <w:rPr>
            <w:rFonts w:ascii="TH SarabunPSK" w:hAnsi="TH SarabunPSK" w:cs="TH SarabunPSK"/>
            <w:b/>
            <w:bCs/>
          </w:rPr>
          <w:fldChar w:fldCharType="separate"/>
        </w:r>
        <w:r w:rsidR="004C7B2C" w:rsidRPr="004C7B2C">
          <w:rPr>
            <w:rFonts w:ascii="TH SarabunPSK" w:hAnsi="TH SarabunPSK" w:cs="TH SarabunPSK"/>
            <w:b/>
            <w:bCs/>
            <w:noProof/>
            <w:szCs w:val="28"/>
            <w:lang w:val="th-TH"/>
          </w:rPr>
          <w:t>9</w:t>
        </w:r>
        <w:r w:rsidRPr="006E044E">
          <w:rPr>
            <w:rFonts w:ascii="TH SarabunPSK" w:hAnsi="TH SarabunPSK" w:cs="TH SarabunPSK"/>
            <w:b/>
            <w:bCs/>
          </w:rPr>
          <w:fldChar w:fldCharType="end"/>
        </w:r>
      </w:p>
    </w:sdtContent>
  </w:sdt>
  <w:p w:rsidR="006E044E" w:rsidRDefault="006E04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681" w:rsidRDefault="003F5681" w:rsidP="006E044E">
      <w:r>
        <w:separator/>
      </w:r>
    </w:p>
  </w:footnote>
  <w:footnote w:type="continuationSeparator" w:id="0">
    <w:p w:rsidR="003F5681" w:rsidRDefault="003F5681" w:rsidP="006E0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85"/>
    <w:rsid w:val="000201B8"/>
    <w:rsid w:val="00021688"/>
    <w:rsid w:val="00113446"/>
    <w:rsid w:val="003F5681"/>
    <w:rsid w:val="004C7881"/>
    <w:rsid w:val="004C7B2C"/>
    <w:rsid w:val="006E044E"/>
    <w:rsid w:val="006E3789"/>
    <w:rsid w:val="007B092E"/>
    <w:rsid w:val="00AF4185"/>
    <w:rsid w:val="00B516C5"/>
    <w:rsid w:val="00E971C1"/>
    <w:rsid w:val="00F1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7D8BB-C2E6-45DA-837C-CF088F1F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4185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AF4185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F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44E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6E044E"/>
    <w:rPr>
      <w:rFonts w:ascii="Cordia New" w:eastAsia="Times New Roman" w:hAnsi="Cordia New" w:cs="Angsan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6E044E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6E044E"/>
    <w:rPr>
      <w:rFonts w:ascii="Cordia New" w:eastAsia="Times New Roman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amm_qa</dc:creator>
  <cp:lastModifiedBy>MEDMSU</cp:lastModifiedBy>
  <cp:revision>2</cp:revision>
  <dcterms:created xsi:type="dcterms:W3CDTF">2021-08-18T03:36:00Z</dcterms:created>
  <dcterms:modified xsi:type="dcterms:W3CDTF">2021-08-18T03:36:00Z</dcterms:modified>
</cp:coreProperties>
</file>