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6D" w:rsidRPr="00CA766D" w:rsidRDefault="00CA766D" w:rsidP="00CA76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CA766D">
        <w:rPr>
          <w:rFonts w:ascii="TH SarabunPSK" w:eastAsia="Times New Roman" w:hAnsi="TH SarabunPSK" w:cs="TH SarabunPSK"/>
          <w:b/>
          <w:bCs/>
          <w:sz w:val="28"/>
          <w:cs/>
        </w:rPr>
        <w:t>ภาคผนวก ข   แบบสอบถามการควบคุมภายใน</w:t>
      </w:r>
    </w:p>
    <w:p w:rsidR="00CA766D" w:rsidRPr="00CA766D" w:rsidRDefault="00CA766D" w:rsidP="00CA76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CA766D">
        <w:rPr>
          <w:rFonts w:ascii="TH SarabunPSK" w:eastAsia="Times New Roman" w:hAnsi="TH SarabunPSK" w:cs="TH SarabunPSK"/>
          <w:b/>
          <w:bCs/>
          <w:sz w:val="28"/>
          <w:cs/>
        </w:rPr>
        <w:t xml:space="preserve">ชื่อหน่วยงาน </w:t>
      </w:r>
      <w:r w:rsidRPr="00CA766D">
        <w:rPr>
          <w:rFonts w:ascii="TH SarabunPSK" w:eastAsia="Times New Roman" w:hAnsi="TH SarabunPSK" w:cs="TH SarabunPSK"/>
          <w:b/>
          <w:bCs/>
          <w:sz w:val="28"/>
        </w:rPr>
        <w:t>………………………………….</w:t>
      </w:r>
      <w:r w:rsidRPr="00CA766D">
        <w:rPr>
          <w:rFonts w:ascii="TH SarabunPSK" w:eastAsia="Times New Roman" w:hAnsi="TH SarabunPSK" w:cs="TH SarabunPSK"/>
          <w:b/>
          <w:bCs/>
          <w:sz w:val="28"/>
          <w:cs/>
        </w:rPr>
        <w:t xml:space="preserve">    ณ วันที่ </w:t>
      </w:r>
      <w:r w:rsidRPr="00CA766D">
        <w:rPr>
          <w:rFonts w:ascii="TH SarabunPSK" w:eastAsia="Times New Roman" w:hAnsi="TH SarabunPSK" w:cs="TH SarabunPSK"/>
          <w:b/>
          <w:bCs/>
          <w:sz w:val="28"/>
        </w:rPr>
        <w:t>…</w:t>
      </w:r>
      <w:r w:rsidRPr="00CA766D">
        <w:rPr>
          <w:rFonts w:ascii="TH SarabunPSK" w:eastAsia="Times New Roman" w:hAnsi="TH SarabunPSK" w:cs="TH SarabunPSK"/>
          <w:b/>
          <w:bCs/>
          <w:sz w:val="28"/>
          <w:cs/>
        </w:rPr>
        <w:t>.....เดือน</w:t>
      </w:r>
      <w:r w:rsidRPr="00CA766D">
        <w:rPr>
          <w:rFonts w:ascii="TH SarabunPSK" w:eastAsia="Times New Roman" w:hAnsi="TH SarabunPSK" w:cs="TH SarabunPSK"/>
          <w:b/>
          <w:bCs/>
          <w:sz w:val="28"/>
        </w:rPr>
        <w:t>…………………..</w:t>
      </w:r>
      <w:r w:rsidRPr="00CA766D">
        <w:rPr>
          <w:rFonts w:ascii="TH SarabunPSK" w:eastAsia="Times New Roman" w:hAnsi="TH SarabunPSK" w:cs="TH SarabunPSK"/>
          <w:b/>
          <w:bCs/>
          <w:sz w:val="28"/>
          <w:cs/>
        </w:rPr>
        <w:t>พ.ศ. ..................</w:t>
      </w:r>
    </w:p>
    <w:p w:rsidR="00CA766D" w:rsidRPr="00CA766D" w:rsidRDefault="00CA766D" w:rsidP="00CA76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CA766D" w:rsidRPr="00CA766D" w:rsidRDefault="00CA766D" w:rsidP="00CA766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CA766D">
        <w:rPr>
          <w:rFonts w:ascii="TH SarabunPSK" w:eastAsia="Times New Roman" w:hAnsi="TH SarabunPSK" w:cs="TH SarabunPSK"/>
          <w:b/>
          <w:bCs/>
          <w:sz w:val="28"/>
          <w:cs/>
        </w:rPr>
        <w:t>วัตถุประสงค์</w:t>
      </w:r>
    </w:p>
    <w:p w:rsidR="00CA766D" w:rsidRPr="00CA766D" w:rsidRDefault="00CA766D" w:rsidP="00CA766D">
      <w:pPr>
        <w:spacing w:after="0" w:line="240" w:lineRule="auto"/>
        <w:ind w:left="720"/>
        <w:rPr>
          <w:rFonts w:ascii="TH SarabunPSK" w:eastAsia="Times New Roman" w:hAnsi="TH SarabunPSK" w:cs="TH SarabunPSK"/>
          <w:spacing w:val="-6"/>
          <w:sz w:val="28"/>
        </w:rPr>
      </w:pPr>
      <w:r w:rsidRPr="00CA766D">
        <w:rPr>
          <w:rFonts w:ascii="TH SarabunPSK" w:eastAsia="Times New Roman" w:hAnsi="TH SarabunPSK" w:cs="TH SarabunPSK"/>
          <w:sz w:val="28"/>
          <w:cs/>
        </w:rPr>
        <w:t>แบบสอบถามการควบคุมภายในนี้จัดทำขึ้นเพื่อให้ทราบความเสี่ยงทั่วไปที่มีผลกระทบต่อ</w:t>
      </w:r>
      <w:r w:rsidRPr="00CA766D">
        <w:rPr>
          <w:rFonts w:ascii="TH SarabunPSK" w:eastAsia="Times New Roman" w:hAnsi="TH SarabunPSK" w:cs="TH SarabunPSK"/>
          <w:spacing w:val="-6"/>
          <w:sz w:val="28"/>
          <w:cs/>
        </w:rPr>
        <w:t xml:space="preserve">การบรรลุวัตถุประสงค์ของการควบคุมภายใน และใช้ประเมินความเพียงพอของระบบการควบคุมภายใน  </w:t>
      </w:r>
      <w:r w:rsidRPr="00CA766D">
        <w:rPr>
          <w:rFonts w:ascii="TH SarabunPSK" w:eastAsia="Times New Roman" w:hAnsi="TH SarabunPSK" w:cs="TH SarabunPSK"/>
          <w:sz w:val="28"/>
          <w:cs/>
        </w:rPr>
        <w:t>เพื่อการปรับปรุงแก้ไขต่อไป</w:t>
      </w:r>
    </w:p>
    <w:p w:rsidR="00CA766D" w:rsidRPr="00CA766D" w:rsidRDefault="00066DC5" w:rsidP="00CA766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แบบสอบถามมี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9</w:t>
      </w:r>
      <w:r w:rsidR="00CA766D" w:rsidRPr="00CA766D">
        <w:rPr>
          <w:rFonts w:ascii="TH SarabunPSK" w:eastAsia="Times New Roman" w:hAnsi="TH SarabunPSK" w:cs="TH SarabunPSK"/>
          <w:sz w:val="28"/>
          <w:cs/>
        </w:rPr>
        <w:t xml:space="preserve"> ชุด คือ</w:t>
      </w:r>
    </w:p>
    <w:p w:rsidR="00CA766D" w:rsidRPr="00CA766D" w:rsidRDefault="00CA766D" w:rsidP="00CA766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CA766D">
        <w:rPr>
          <w:rFonts w:ascii="TH SarabunPSK" w:eastAsia="Times New Roman" w:hAnsi="TH SarabunPSK" w:cs="TH SarabunPSK"/>
          <w:sz w:val="28"/>
          <w:cs/>
        </w:rPr>
        <w:t>ชุดที่ 1</w:t>
      </w:r>
      <w:r w:rsidRPr="00CA766D">
        <w:rPr>
          <w:rFonts w:ascii="TH SarabunPSK" w:eastAsia="Times New Roman" w:hAnsi="TH SarabunPSK" w:cs="TH SarabunPSK"/>
          <w:sz w:val="28"/>
          <w:cs/>
        </w:rPr>
        <w:tab/>
        <w:t>แบบสอบถามด้านนโยบายและการบริหาร สำหรับสอบถามผู้บริหารที่รับผิดชอบด้านนโยบายและ</w:t>
      </w:r>
    </w:p>
    <w:p w:rsidR="00CA766D" w:rsidRPr="00CA766D" w:rsidRDefault="00CA766D" w:rsidP="00CA766D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 w:rsidRPr="00CA766D">
        <w:rPr>
          <w:rFonts w:ascii="TH SarabunPSK" w:eastAsia="Times New Roman" w:hAnsi="TH SarabunPSK" w:cs="TH SarabunPSK"/>
          <w:sz w:val="28"/>
          <w:cs/>
        </w:rPr>
        <w:t>การบริหาร</w:t>
      </w:r>
    </w:p>
    <w:p w:rsidR="00CA766D" w:rsidRPr="00CA766D" w:rsidRDefault="00CA766D" w:rsidP="00CA766D">
      <w:pPr>
        <w:spacing w:after="0" w:line="240" w:lineRule="auto"/>
        <w:ind w:left="1440"/>
        <w:rPr>
          <w:rFonts w:ascii="TH SarabunPSK" w:eastAsia="Times New Roman" w:hAnsi="TH SarabunPSK" w:cs="TH SarabunPSK"/>
          <w:sz w:val="28"/>
        </w:rPr>
      </w:pPr>
      <w:r w:rsidRPr="00CA766D">
        <w:rPr>
          <w:rFonts w:ascii="TH SarabunPSK" w:eastAsia="Times New Roman" w:hAnsi="TH SarabunPSK" w:cs="TH SarabunPSK"/>
          <w:sz w:val="28"/>
          <w:cs/>
        </w:rPr>
        <w:t>ชุดที่ 2</w:t>
      </w:r>
      <w:r w:rsidRPr="00CA766D">
        <w:rPr>
          <w:rFonts w:ascii="TH SarabunPSK" w:eastAsia="Times New Roman" w:hAnsi="TH SarabunPSK" w:cs="TH SarabunPSK"/>
          <w:sz w:val="28"/>
          <w:cs/>
        </w:rPr>
        <w:tab/>
        <w:t>แบบสอบถามด้านทรัพยากร สำหรับสอบถามผู้บริหารและเจ้าหน้าที่ผู้รับผิดชอบด้านการเงิน</w:t>
      </w:r>
      <w:r w:rsidRPr="00CA766D">
        <w:rPr>
          <w:rFonts w:ascii="TH SarabunPSK" w:eastAsia="Times New Roman" w:hAnsi="TH SarabunPSK" w:cs="TH SarabunPSK"/>
          <w:sz w:val="28"/>
        </w:rPr>
        <w:t xml:space="preserve"> </w:t>
      </w:r>
    </w:p>
    <w:p w:rsidR="00CA766D" w:rsidRPr="00CA766D" w:rsidRDefault="00CA766D" w:rsidP="00CA766D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cs/>
        </w:rPr>
      </w:pPr>
      <w:r w:rsidRPr="00CA766D">
        <w:rPr>
          <w:rFonts w:ascii="TH SarabunPSK" w:eastAsia="Times New Roman" w:hAnsi="TH SarabunPSK" w:cs="TH SarabunPSK"/>
          <w:sz w:val="28"/>
          <w:cs/>
        </w:rPr>
        <w:t>และงบประมาณด้านพัสดุ</w:t>
      </w:r>
      <w:r w:rsidRPr="002F1638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A766D">
        <w:rPr>
          <w:rFonts w:ascii="TH SarabunPSK" w:eastAsia="Times New Roman" w:hAnsi="TH SarabunPSK" w:cs="TH SarabunPSK"/>
          <w:spacing w:val="-12"/>
          <w:sz w:val="28"/>
          <w:cs/>
        </w:rPr>
        <w:t>ด้านบุคลากร</w:t>
      </w:r>
      <w:r w:rsidRPr="00CA766D">
        <w:rPr>
          <w:rFonts w:ascii="TH SarabunPSK" w:eastAsia="Times New Roman" w:hAnsi="TH SarabunPSK" w:cs="TH SarabunPSK"/>
          <w:sz w:val="28"/>
          <w:cs/>
        </w:rPr>
        <w:t xml:space="preserve"> ด้านระบบสารสนเทศ</w:t>
      </w:r>
      <w:r w:rsidRPr="002F1638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A766D">
        <w:rPr>
          <w:rFonts w:ascii="TH SarabunPSK" w:eastAsia="Times New Roman" w:hAnsi="TH SarabunPSK" w:cs="TH SarabunPSK"/>
          <w:sz w:val="28"/>
          <w:cs/>
        </w:rPr>
        <w:t xml:space="preserve">ด้านอาคารสถานที่ </w:t>
      </w:r>
      <w:r w:rsidRPr="002F1638">
        <w:rPr>
          <w:rFonts w:ascii="TH SarabunPSK" w:eastAsia="Times New Roman" w:hAnsi="TH SarabunPSK" w:cs="TH SarabunPSK"/>
          <w:sz w:val="28"/>
          <w:cs/>
        </w:rPr>
        <w:t>แบบสอบถาม</w:t>
      </w:r>
      <w:r w:rsidRPr="00CA766D">
        <w:rPr>
          <w:rFonts w:ascii="TH SarabunPSK" w:eastAsia="Times New Roman" w:hAnsi="TH SarabunPSK" w:cs="TH SarabunPSK"/>
          <w:sz w:val="28"/>
          <w:cs/>
        </w:rPr>
        <w:t xml:space="preserve"> ประกอบด้วย</w:t>
      </w:r>
    </w:p>
    <w:p w:rsidR="00983685" w:rsidRDefault="00CA766D" w:rsidP="00CA766D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</w:rPr>
      </w:pPr>
      <w:r w:rsidRPr="00CA766D">
        <w:rPr>
          <w:rFonts w:ascii="TH SarabunPSK" w:eastAsia="Times New Roman" w:hAnsi="TH SarabunPSK" w:cs="TH SarabunPSK"/>
          <w:sz w:val="28"/>
          <w:cs/>
        </w:rPr>
        <w:t>1.การเงินและงบประมาณ</w:t>
      </w:r>
    </w:p>
    <w:p w:rsidR="00CA766D" w:rsidRPr="00CA766D" w:rsidRDefault="00983685" w:rsidP="00CA766D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2. ด้านทรัพย์สิน</w:t>
      </w:r>
      <w:r w:rsidR="00CA766D" w:rsidRPr="00CA766D">
        <w:rPr>
          <w:rFonts w:ascii="TH SarabunPSK" w:eastAsia="Times New Roman" w:hAnsi="TH SarabunPSK" w:cs="TH SarabunPSK"/>
          <w:sz w:val="28"/>
          <w:cs/>
        </w:rPr>
        <w:t xml:space="preserve">  </w:t>
      </w:r>
    </w:p>
    <w:p w:rsidR="00CA766D" w:rsidRDefault="00983685" w:rsidP="00CA766D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pacing w:val="-12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CA766D" w:rsidRPr="00CA766D">
        <w:rPr>
          <w:rFonts w:ascii="TH SarabunPSK" w:eastAsia="Times New Roman" w:hAnsi="TH SarabunPSK" w:cs="TH SarabunPSK"/>
          <w:sz w:val="28"/>
          <w:cs/>
        </w:rPr>
        <w:t>. ด้านพัสดุ</w:t>
      </w:r>
    </w:p>
    <w:p w:rsidR="00983685" w:rsidRPr="00CA766D" w:rsidRDefault="00983685" w:rsidP="00CA766D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pacing w:val="-12"/>
          <w:sz w:val="28"/>
          <w:cs/>
        </w:rPr>
      </w:pPr>
      <w:r>
        <w:rPr>
          <w:rFonts w:ascii="TH SarabunPSK" w:eastAsia="Times New Roman" w:hAnsi="TH SarabunPSK" w:cs="TH SarabunPSK"/>
          <w:spacing w:val="-12"/>
          <w:sz w:val="28"/>
        </w:rPr>
        <w:t xml:space="preserve">4. </w:t>
      </w:r>
      <w:r>
        <w:rPr>
          <w:rFonts w:ascii="TH SarabunPSK" w:eastAsia="Times New Roman" w:hAnsi="TH SarabunPSK" w:cs="TH SarabunPSK" w:hint="cs"/>
          <w:spacing w:val="-12"/>
          <w:sz w:val="28"/>
          <w:cs/>
        </w:rPr>
        <w:t>ด้านการผลิต (เฉพาะหน่วยงานที่ผลผลิตที่เป็นสินค้าที่ไม่ใช่นิสิต/</w:t>
      </w:r>
      <w:proofErr w:type="gramStart"/>
      <w:r>
        <w:rPr>
          <w:rFonts w:ascii="TH SarabunPSK" w:eastAsia="Times New Roman" w:hAnsi="TH SarabunPSK" w:cs="TH SarabunPSK" w:hint="cs"/>
          <w:spacing w:val="-12"/>
          <w:sz w:val="28"/>
          <w:cs/>
        </w:rPr>
        <w:t>บัณฑิต  เช่น</w:t>
      </w:r>
      <w:proofErr w:type="gramEnd"/>
      <w:r>
        <w:rPr>
          <w:rFonts w:ascii="TH SarabunPSK" w:eastAsia="Times New Roman" w:hAnsi="TH SarabunPSK" w:cs="TH SarabunPSK" w:hint="cs"/>
          <w:spacing w:val="-12"/>
          <w:sz w:val="28"/>
          <w:cs/>
        </w:rPr>
        <w:t xml:space="preserve"> ศูนย์หนังสือ</w:t>
      </w:r>
      <w:r w:rsidR="00857325">
        <w:rPr>
          <w:rFonts w:ascii="TH SarabunPSK" w:eastAsia="Times New Roman" w:hAnsi="TH SarabunPSK" w:cs="TH SarabunPSK" w:hint="cs"/>
          <w:spacing w:val="-12"/>
          <w:sz w:val="28"/>
          <w:cs/>
        </w:rPr>
        <w:t xml:space="preserve"> (ยูนิเพ</w:t>
      </w:r>
      <w:proofErr w:type="spellStart"/>
      <w:r w:rsidR="00857325">
        <w:rPr>
          <w:rFonts w:ascii="TH SarabunPSK" w:eastAsia="Times New Roman" w:hAnsi="TH SarabunPSK" w:cs="TH SarabunPSK" w:hint="cs"/>
          <w:spacing w:val="-12"/>
          <w:sz w:val="28"/>
          <w:cs/>
        </w:rPr>
        <w:t>ียว</w:t>
      </w:r>
      <w:proofErr w:type="spellEnd"/>
      <w:r w:rsidR="00857325">
        <w:rPr>
          <w:rFonts w:ascii="TH SarabunPSK" w:eastAsia="Times New Roman" w:hAnsi="TH SarabunPSK" w:cs="TH SarabunPSK" w:hint="cs"/>
          <w:spacing w:val="-12"/>
          <w:sz w:val="28"/>
          <w:cs/>
        </w:rPr>
        <w:t>)</w:t>
      </w:r>
      <w:r>
        <w:rPr>
          <w:rFonts w:ascii="TH SarabunPSK" w:eastAsia="Times New Roman" w:hAnsi="TH SarabunPSK" w:cs="TH SarabunPSK" w:hint="cs"/>
          <w:spacing w:val="-12"/>
          <w:sz w:val="28"/>
          <w:cs/>
        </w:rPr>
        <w:t xml:space="preserve"> สำนักพิมพ์ คณะเภสัชศาสตร์)</w:t>
      </w:r>
    </w:p>
    <w:p w:rsidR="00CA766D" w:rsidRPr="00CA766D" w:rsidRDefault="00983685" w:rsidP="00CA766D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pacing w:val="-12"/>
          <w:sz w:val="28"/>
          <w:cs/>
        </w:rPr>
        <w:t>5</w:t>
      </w:r>
      <w:r w:rsidR="00CA766D" w:rsidRPr="00CA766D">
        <w:rPr>
          <w:rFonts w:ascii="TH SarabunPSK" w:eastAsia="Times New Roman" w:hAnsi="TH SarabunPSK" w:cs="TH SarabunPSK"/>
          <w:spacing w:val="-12"/>
          <w:sz w:val="28"/>
          <w:cs/>
        </w:rPr>
        <w:t>. ด้านบุคลากร</w:t>
      </w:r>
      <w:r w:rsidR="00CA766D" w:rsidRPr="00CA766D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CA766D" w:rsidRPr="00CA766D" w:rsidRDefault="00983685" w:rsidP="00CA766D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6</w:t>
      </w:r>
      <w:r w:rsidR="00CA766D" w:rsidRPr="00CA766D">
        <w:rPr>
          <w:rFonts w:ascii="TH SarabunPSK" w:eastAsia="Times New Roman" w:hAnsi="TH SarabunPSK" w:cs="TH SarabunPSK"/>
          <w:sz w:val="28"/>
          <w:cs/>
        </w:rPr>
        <w:t>. ด้านระบบสารสนเทศ</w:t>
      </w:r>
    </w:p>
    <w:p w:rsidR="00CA766D" w:rsidRPr="00CA766D" w:rsidRDefault="00983685" w:rsidP="00CA766D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7</w:t>
      </w:r>
      <w:r w:rsidR="00CA766D" w:rsidRPr="00CA766D">
        <w:rPr>
          <w:rFonts w:ascii="TH SarabunPSK" w:eastAsia="Times New Roman" w:hAnsi="TH SarabunPSK" w:cs="TH SarabunPSK"/>
          <w:sz w:val="28"/>
          <w:cs/>
        </w:rPr>
        <w:t>. ด้านอาคารสถานที่</w:t>
      </w:r>
    </w:p>
    <w:p w:rsidR="00CA766D" w:rsidRPr="00CA766D" w:rsidRDefault="00CA766D" w:rsidP="00CA766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  <w:cs/>
        </w:rPr>
      </w:pPr>
      <w:r w:rsidRPr="00CA766D">
        <w:rPr>
          <w:rFonts w:ascii="TH SarabunPSK" w:eastAsia="Times New Roman" w:hAnsi="TH SarabunPSK" w:cs="TH SarabunPSK"/>
          <w:sz w:val="28"/>
          <w:cs/>
        </w:rPr>
        <w:t xml:space="preserve">ชุดที่ 3 </w:t>
      </w:r>
      <w:r w:rsidRPr="00CA766D">
        <w:rPr>
          <w:rFonts w:ascii="TH SarabunPSK" w:eastAsia="Times New Roman" w:hAnsi="TH SarabunPSK" w:cs="TH SarabunPSK"/>
          <w:sz w:val="28"/>
          <w:cs/>
        </w:rPr>
        <w:tab/>
        <w:t>แบบสอบถามด้านกฎหมาย ระเบียบ ข้อบังคับ</w:t>
      </w:r>
    </w:p>
    <w:p w:rsidR="00CA766D" w:rsidRPr="00CA766D" w:rsidRDefault="00CA766D" w:rsidP="00CA766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CA766D">
        <w:rPr>
          <w:rFonts w:ascii="TH SarabunPSK" w:eastAsia="Times New Roman" w:hAnsi="TH SarabunPSK" w:cs="TH SarabunPSK"/>
          <w:sz w:val="28"/>
          <w:cs/>
        </w:rPr>
        <w:t>ชุดที่ 4</w:t>
      </w:r>
      <w:r w:rsidRPr="00CA766D">
        <w:rPr>
          <w:rFonts w:ascii="TH SarabunPSK" w:eastAsia="Times New Roman" w:hAnsi="TH SarabunPSK" w:cs="TH SarabunPSK"/>
          <w:sz w:val="28"/>
          <w:cs/>
        </w:rPr>
        <w:tab/>
        <w:t>แบบสอบถามด้านธรรมา</w:t>
      </w:r>
      <w:proofErr w:type="spellStart"/>
      <w:r w:rsidRPr="00CA766D">
        <w:rPr>
          <w:rFonts w:ascii="TH SarabunPSK" w:eastAsia="Times New Roman" w:hAnsi="TH SarabunPSK" w:cs="TH SarabunPSK"/>
          <w:sz w:val="28"/>
          <w:cs/>
        </w:rPr>
        <w:t>ภิ</w:t>
      </w:r>
      <w:proofErr w:type="spellEnd"/>
      <w:r w:rsidRPr="00CA766D">
        <w:rPr>
          <w:rFonts w:ascii="TH SarabunPSK" w:eastAsia="Times New Roman" w:hAnsi="TH SarabunPSK" w:cs="TH SarabunPSK"/>
          <w:sz w:val="28"/>
          <w:cs/>
        </w:rPr>
        <w:t>บาล</w:t>
      </w:r>
    </w:p>
    <w:p w:rsidR="00CA766D" w:rsidRPr="00CA766D" w:rsidRDefault="00CA766D" w:rsidP="00CA766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  <w:cs/>
        </w:rPr>
      </w:pPr>
      <w:r w:rsidRPr="00CA766D">
        <w:rPr>
          <w:rFonts w:ascii="TH SarabunPSK" w:eastAsia="Times New Roman" w:hAnsi="TH SarabunPSK" w:cs="TH SarabunPSK"/>
          <w:sz w:val="28"/>
          <w:cs/>
        </w:rPr>
        <w:t xml:space="preserve">ชุดที่ 5 </w:t>
      </w:r>
      <w:r w:rsidRPr="00CA766D">
        <w:rPr>
          <w:rFonts w:ascii="TH SarabunPSK" w:eastAsia="Times New Roman" w:hAnsi="TH SarabunPSK" w:cs="TH SarabunPSK"/>
          <w:sz w:val="28"/>
          <w:cs/>
        </w:rPr>
        <w:tab/>
        <w:t>แบบสอบถามด้านเหตุการณ์ภายนอก</w:t>
      </w:r>
    </w:p>
    <w:p w:rsidR="00066DC5" w:rsidRPr="00066DC5" w:rsidRDefault="00066DC5" w:rsidP="00066DC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066DC5">
        <w:rPr>
          <w:rFonts w:ascii="TH SarabunPSK" w:eastAsia="Times New Roman" w:hAnsi="TH SarabunPSK" w:cs="TH SarabunPSK"/>
          <w:sz w:val="28"/>
          <w:cs/>
        </w:rPr>
        <w:t xml:space="preserve">ชุดที่ </w:t>
      </w:r>
      <w:r w:rsidRPr="00066DC5">
        <w:rPr>
          <w:rFonts w:ascii="TH SarabunPSK" w:eastAsia="Times New Roman" w:hAnsi="TH SarabunPSK" w:cs="TH SarabunPSK" w:hint="cs"/>
          <w:sz w:val="28"/>
          <w:cs/>
        </w:rPr>
        <w:t>6</w:t>
      </w:r>
      <w:r w:rsidRPr="00066DC5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066DC5">
        <w:rPr>
          <w:rFonts w:ascii="TH SarabunPSK" w:eastAsia="Times New Roman" w:hAnsi="TH SarabunPSK" w:cs="TH SarabunPSK"/>
          <w:sz w:val="28"/>
          <w:cs/>
        </w:rPr>
        <w:tab/>
        <w:t>แบบสอบถามด้าน</w:t>
      </w:r>
      <w:r w:rsidRPr="00066DC5">
        <w:rPr>
          <w:rFonts w:ascii="TH SarabunPSK" w:eastAsia="Times New Roman" w:hAnsi="TH SarabunPSK" w:cs="TH SarabunPSK" w:hint="cs"/>
          <w:sz w:val="28"/>
          <w:cs/>
        </w:rPr>
        <w:t>การจัดการเรียนการสอน</w:t>
      </w:r>
    </w:p>
    <w:p w:rsidR="00066DC5" w:rsidRPr="00066DC5" w:rsidRDefault="00066DC5" w:rsidP="00066DC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066DC5">
        <w:rPr>
          <w:rFonts w:ascii="TH SarabunPSK" w:eastAsia="Times New Roman" w:hAnsi="TH SarabunPSK" w:cs="TH SarabunPSK"/>
          <w:sz w:val="28"/>
          <w:cs/>
        </w:rPr>
        <w:t xml:space="preserve">ชุดที่ </w:t>
      </w:r>
      <w:r w:rsidRPr="00066DC5">
        <w:rPr>
          <w:rFonts w:ascii="TH SarabunPSK" w:eastAsia="Times New Roman" w:hAnsi="TH SarabunPSK" w:cs="TH SarabunPSK" w:hint="cs"/>
          <w:sz w:val="28"/>
          <w:cs/>
        </w:rPr>
        <w:t>7</w:t>
      </w:r>
      <w:r w:rsidRPr="00066DC5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066DC5">
        <w:rPr>
          <w:rFonts w:ascii="TH SarabunPSK" w:eastAsia="Times New Roman" w:hAnsi="TH SarabunPSK" w:cs="TH SarabunPSK"/>
          <w:sz w:val="28"/>
          <w:cs/>
        </w:rPr>
        <w:tab/>
        <w:t>แบบสอบถามด้าน</w:t>
      </w:r>
      <w:r w:rsidRPr="00066DC5">
        <w:rPr>
          <w:rFonts w:ascii="TH SarabunPSK" w:eastAsia="Times New Roman" w:hAnsi="TH SarabunPSK" w:cs="TH SarabunPSK" w:hint="cs"/>
          <w:sz w:val="28"/>
          <w:cs/>
        </w:rPr>
        <w:t>การวิจัย</w:t>
      </w:r>
    </w:p>
    <w:p w:rsidR="00066DC5" w:rsidRPr="00066DC5" w:rsidRDefault="00066DC5" w:rsidP="00066DC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  <w:cs/>
        </w:rPr>
      </w:pPr>
      <w:r w:rsidRPr="00066DC5">
        <w:rPr>
          <w:rFonts w:ascii="TH SarabunPSK" w:eastAsia="Times New Roman" w:hAnsi="TH SarabunPSK" w:cs="TH SarabunPSK"/>
          <w:sz w:val="28"/>
          <w:cs/>
        </w:rPr>
        <w:t xml:space="preserve">ชุดที่ </w:t>
      </w:r>
      <w:r w:rsidRPr="00066DC5">
        <w:rPr>
          <w:rFonts w:ascii="TH SarabunPSK" w:eastAsia="Times New Roman" w:hAnsi="TH SarabunPSK" w:cs="TH SarabunPSK" w:hint="cs"/>
          <w:sz w:val="28"/>
          <w:cs/>
        </w:rPr>
        <w:t>8</w:t>
      </w:r>
      <w:r w:rsidRPr="00066DC5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066DC5">
        <w:rPr>
          <w:rFonts w:ascii="TH SarabunPSK" w:eastAsia="Times New Roman" w:hAnsi="TH SarabunPSK" w:cs="TH SarabunPSK"/>
          <w:sz w:val="28"/>
          <w:cs/>
        </w:rPr>
        <w:tab/>
        <w:t>แบบสอบถามด้าน</w:t>
      </w:r>
      <w:r w:rsidRPr="00066DC5">
        <w:rPr>
          <w:rFonts w:ascii="TH SarabunPSK" w:eastAsia="Times New Roman" w:hAnsi="TH SarabunPSK" w:cs="TH SarabunPSK" w:hint="cs"/>
          <w:sz w:val="28"/>
          <w:cs/>
        </w:rPr>
        <w:t>การบริการวิชาการ</w:t>
      </w:r>
      <w:r w:rsidRPr="00066DC5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066DC5" w:rsidRPr="00066DC5" w:rsidRDefault="00066DC5" w:rsidP="00066DC5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066DC5">
        <w:rPr>
          <w:rFonts w:ascii="TH SarabunPSK" w:eastAsia="Times New Roman" w:hAnsi="TH SarabunPSK" w:cs="TH SarabunPSK"/>
          <w:sz w:val="28"/>
          <w:cs/>
        </w:rPr>
        <w:t xml:space="preserve">ชุดที่ </w:t>
      </w:r>
      <w:r w:rsidRPr="00066DC5">
        <w:rPr>
          <w:rFonts w:ascii="TH SarabunPSK" w:eastAsia="Times New Roman" w:hAnsi="TH SarabunPSK" w:cs="TH SarabunPSK" w:hint="cs"/>
          <w:sz w:val="28"/>
          <w:cs/>
        </w:rPr>
        <w:t>9</w:t>
      </w:r>
      <w:r w:rsidRPr="00066DC5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066DC5">
        <w:rPr>
          <w:rFonts w:ascii="TH SarabunPSK" w:eastAsia="Times New Roman" w:hAnsi="TH SarabunPSK" w:cs="TH SarabunPSK"/>
          <w:sz w:val="28"/>
          <w:cs/>
        </w:rPr>
        <w:tab/>
        <w:t>แบบสอบถามด้าน</w:t>
      </w:r>
      <w:r w:rsidRPr="00066DC5">
        <w:rPr>
          <w:rFonts w:ascii="TH SarabunPSK" w:eastAsia="Times New Roman" w:hAnsi="TH SarabunPSK" w:cs="TH SarabunPSK" w:hint="cs"/>
          <w:sz w:val="28"/>
          <w:cs/>
        </w:rPr>
        <w:t>ทำนุบำรุงศิลปะและวัฒนธรรม</w:t>
      </w:r>
    </w:p>
    <w:p w:rsidR="00CA766D" w:rsidRPr="00CA766D" w:rsidRDefault="00CA766D" w:rsidP="00CA766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  <w:cs/>
        </w:rPr>
      </w:pPr>
    </w:p>
    <w:p w:rsidR="00CA766D" w:rsidRPr="00CA766D" w:rsidRDefault="00CA766D" w:rsidP="00CA766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CA766D">
        <w:rPr>
          <w:rFonts w:ascii="TH SarabunPSK" w:eastAsia="Times New Roman" w:hAnsi="TH SarabunPSK" w:cs="TH SarabunPSK"/>
          <w:b/>
          <w:bCs/>
          <w:sz w:val="28"/>
          <w:cs/>
        </w:rPr>
        <w:t>การใช้แบบสอบถาม</w:t>
      </w:r>
    </w:p>
    <w:p w:rsidR="00CA766D" w:rsidRPr="009E1E97" w:rsidRDefault="00CA766D" w:rsidP="00CA766D">
      <w:pPr>
        <w:spacing w:after="0" w:line="240" w:lineRule="auto"/>
        <w:ind w:firstLine="1440"/>
        <w:rPr>
          <w:rFonts w:ascii="TH SarabunPSK" w:eastAsia="Times New Roman" w:hAnsi="TH SarabunPSK" w:cs="TH SarabunPSK"/>
          <w:sz w:val="28"/>
        </w:rPr>
      </w:pPr>
      <w:r w:rsidRPr="009E1E97">
        <w:rPr>
          <w:rFonts w:ascii="TH SarabunPSK" w:eastAsia="Times New Roman" w:hAnsi="TH SarabunPSK" w:cs="TH SarabunPSK"/>
          <w:sz w:val="28"/>
          <w:cs/>
        </w:rPr>
        <w:t xml:space="preserve">1. ผู้ประเมินเป็นผู้ถามตามแบบสอบถาม ถ้ามีการปฏิบัติตามคำถามแสดงถึงการควบคุมภายในที่ดีให้กรอกเครื่องหมาย </w:t>
      </w:r>
      <w:r w:rsidRPr="009E1E97">
        <w:rPr>
          <w:rFonts w:ascii="TH SarabunPSK" w:eastAsia="Times New Roman" w:hAnsi="TH SarabunPSK" w:cs="TH SarabunPSK"/>
          <w:sz w:val="28"/>
        </w:rPr>
        <w:t>“</w:t>
      </w:r>
      <w:r w:rsidRPr="009E1E97">
        <w:rPr>
          <w:rFonts w:ascii="TH SarabunPSK" w:eastAsia="Times New Roman" w:hAnsi="TH SarabunPSK" w:cs="TH SarabunPSK"/>
          <w:sz w:val="28"/>
        </w:rPr>
        <w:sym w:font="Wingdings" w:char="F0FC"/>
      </w:r>
      <w:r w:rsidRPr="009E1E97">
        <w:rPr>
          <w:rFonts w:ascii="TH SarabunPSK" w:eastAsia="Times New Roman" w:hAnsi="TH SarabunPSK" w:cs="TH SarabunPSK"/>
          <w:sz w:val="28"/>
        </w:rPr>
        <w:t>”</w:t>
      </w:r>
      <w:r w:rsidRPr="009E1E97">
        <w:rPr>
          <w:rFonts w:ascii="TH SarabunPSK" w:eastAsia="Times New Roman" w:hAnsi="TH SarabunPSK" w:cs="TH SarabunPSK"/>
          <w:sz w:val="28"/>
          <w:cs/>
        </w:rPr>
        <w:t xml:space="preserve"> ในช่อง </w:t>
      </w:r>
      <w:r w:rsidRPr="009E1E97">
        <w:rPr>
          <w:rFonts w:ascii="TH SarabunPSK" w:eastAsia="Times New Roman" w:hAnsi="TH SarabunPSK" w:cs="TH SarabunPSK"/>
          <w:sz w:val="28"/>
        </w:rPr>
        <w:t>“</w:t>
      </w:r>
      <w:r w:rsidRPr="009E1E97">
        <w:rPr>
          <w:rFonts w:ascii="TH SarabunPSK" w:eastAsia="Times New Roman" w:hAnsi="TH SarabunPSK" w:cs="TH SarabunPSK"/>
          <w:sz w:val="28"/>
          <w:cs/>
        </w:rPr>
        <w:t>มี/ใช่</w:t>
      </w:r>
      <w:r w:rsidRPr="009E1E97">
        <w:rPr>
          <w:rFonts w:ascii="TH SarabunPSK" w:eastAsia="Times New Roman" w:hAnsi="TH SarabunPSK" w:cs="TH SarabunPSK"/>
          <w:sz w:val="28"/>
        </w:rPr>
        <w:t>”</w:t>
      </w:r>
      <w:r w:rsidRPr="009E1E97">
        <w:rPr>
          <w:rFonts w:ascii="TH SarabunPSK" w:eastAsia="Times New Roman" w:hAnsi="TH SarabunPSK" w:cs="TH SarabunPSK"/>
          <w:sz w:val="28"/>
          <w:cs/>
        </w:rPr>
        <w:t xml:space="preserve">  ถ้าไม่มีการปฏิบัติตามที่ถามให้กรอกเครื่องหมาย </w:t>
      </w:r>
      <w:r w:rsidRPr="009E1E97">
        <w:rPr>
          <w:rFonts w:ascii="TH SarabunPSK" w:eastAsia="Times New Roman" w:hAnsi="TH SarabunPSK" w:cs="TH SarabunPSK"/>
          <w:sz w:val="28"/>
        </w:rPr>
        <w:t>“</w:t>
      </w:r>
      <w:r w:rsidRPr="009E1E97">
        <w:rPr>
          <w:rFonts w:ascii="TH SarabunPSK" w:eastAsia="Times New Roman" w:hAnsi="TH SarabunPSK" w:cs="TH SarabunPSK"/>
          <w:sz w:val="28"/>
        </w:rPr>
        <w:sym w:font="Wingdings" w:char="F0FB"/>
      </w:r>
      <w:r w:rsidRPr="009E1E97">
        <w:rPr>
          <w:rFonts w:ascii="TH SarabunPSK" w:eastAsia="Times New Roman" w:hAnsi="TH SarabunPSK" w:cs="TH SarabunPSK"/>
          <w:sz w:val="28"/>
        </w:rPr>
        <w:t>”</w:t>
      </w:r>
      <w:r w:rsidRPr="009E1E97">
        <w:rPr>
          <w:rFonts w:ascii="TH SarabunPSK" w:eastAsia="Times New Roman" w:hAnsi="TH SarabunPSK" w:cs="TH SarabunPSK"/>
          <w:sz w:val="28"/>
          <w:cs/>
        </w:rPr>
        <w:t xml:space="preserve"> ในช่อง </w:t>
      </w:r>
      <w:r w:rsidRPr="009E1E97">
        <w:rPr>
          <w:rFonts w:ascii="TH SarabunPSK" w:eastAsia="Times New Roman" w:hAnsi="TH SarabunPSK" w:cs="TH SarabunPSK"/>
          <w:sz w:val="28"/>
        </w:rPr>
        <w:t>“</w:t>
      </w:r>
      <w:r w:rsidRPr="009E1E97">
        <w:rPr>
          <w:rFonts w:ascii="TH SarabunPSK" w:eastAsia="Times New Roman" w:hAnsi="TH SarabunPSK" w:cs="TH SarabunPSK"/>
          <w:sz w:val="28"/>
          <w:cs/>
        </w:rPr>
        <w:t>ไม่มี/ไม่ใช่</w:t>
      </w:r>
      <w:r w:rsidRPr="009E1E97">
        <w:rPr>
          <w:rFonts w:ascii="TH SarabunPSK" w:eastAsia="Times New Roman" w:hAnsi="TH SarabunPSK" w:cs="TH SarabunPSK"/>
          <w:sz w:val="28"/>
        </w:rPr>
        <w:t>”</w:t>
      </w:r>
      <w:r w:rsidRPr="009E1E97">
        <w:rPr>
          <w:rFonts w:ascii="TH SarabunPSK" w:eastAsia="Times New Roman" w:hAnsi="TH SarabunPSK" w:cs="TH SarabunPSK"/>
          <w:sz w:val="28"/>
          <w:cs/>
        </w:rPr>
        <w:t xml:space="preserve">  ถ้าไม่มีกิจกรรมที่เกี่ยวกับเรื่องที่ถามให้กรอกในช่อง </w:t>
      </w:r>
      <w:r w:rsidRPr="009E1E97">
        <w:rPr>
          <w:rFonts w:ascii="TH SarabunPSK" w:eastAsia="Times New Roman" w:hAnsi="TH SarabunPSK" w:cs="TH SarabunPSK"/>
          <w:sz w:val="28"/>
        </w:rPr>
        <w:t>“</w:t>
      </w:r>
      <w:r w:rsidRPr="009E1E97">
        <w:rPr>
          <w:rFonts w:ascii="TH SarabunPSK" w:eastAsia="Times New Roman" w:hAnsi="TH SarabunPSK" w:cs="TH SarabunPSK"/>
          <w:sz w:val="28"/>
          <w:cs/>
        </w:rPr>
        <w:t>ไม่มี/ไม่ใช่</w:t>
      </w:r>
      <w:r w:rsidRPr="009E1E97">
        <w:rPr>
          <w:rFonts w:ascii="TH SarabunPSK" w:eastAsia="Times New Roman" w:hAnsi="TH SarabunPSK" w:cs="TH SarabunPSK"/>
          <w:sz w:val="28"/>
        </w:rPr>
        <w:t>”</w:t>
      </w:r>
      <w:r w:rsidRPr="009E1E97">
        <w:rPr>
          <w:rFonts w:ascii="TH SarabunPSK" w:eastAsia="Times New Roman" w:hAnsi="TH SarabunPSK" w:cs="TH SarabunPSK"/>
          <w:sz w:val="28"/>
          <w:cs/>
        </w:rPr>
        <w:t xml:space="preserve">  โดยใช้อักษร </w:t>
      </w:r>
      <w:r w:rsidRPr="009E1E97">
        <w:rPr>
          <w:rFonts w:ascii="TH SarabunPSK" w:eastAsia="Times New Roman" w:hAnsi="TH SarabunPSK" w:cs="TH SarabunPSK"/>
          <w:sz w:val="28"/>
        </w:rPr>
        <w:t xml:space="preserve">NA </w:t>
      </w:r>
      <w:r w:rsidRPr="009E1E97">
        <w:rPr>
          <w:rFonts w:ascii="TH SarabunPSK" w:eastAsia="Times New Roman" w:hAnsi="TH SarabunPSK" w:cs="TH SarabunPSK"/>
          <w:sz w:val="28"/>
          <w:cs/>
        </w:rPr>
        <w:t xml:space="preserve">ซึ่งย่อมาจาก </w:t>
      </w:r>
      <w:r w:rsidRPr="009E1E97">
        <w:rPr>
          <w:rFonts w:ascii="TH SarabunPSK" w:eastAsia="Times New Roman" w:hAnsi="TH SarabunPSK" w:cs="TH SarabunPSK"/>
          <w:sz w:val="28"/>
        </w:rPr>
        <w:t xml:space="preserve">Not Applicable </w:t>
      </w:r>
      <w:r w:rsidRPr="009E1E97">
        <w:rPr>
          <w:rFonts w:ascii="TH SarabunPSK" w:eastAsia="Times New Roman" w:hAnsi="TH SarabunPSK" w:cs="TH SarabunPSK"/>
          <w:sz w:val="28"/>
          <w:cs/>
        </w:rPr>
        <w:t>และหมายเหตุว่า  ไม่มีเรื่องที่เกี่ยวกับคำถาม</w:t>
      </w:r>
    </w:p>
    <w:p w:rsidR="00CA766D" w:rsidRPr="009E1E97" w:rsidRDefault="00CA766D" w:rsidP="00CA766D">
      <w:pPr>
        <w:spacing w:after="0" w:line="240" w:lineRule="auto"/>
        <w:ind w:firstLine="1440"/>
        <w:rPr>
          <w:rFonts w:ascii="TH SarabunPSK" w:eastAsia="Times New Roman" w:hAnsi="TH SarabunPSK" w:cs="TH SarabunPSK"/>
          <w:sz w:val="28"/>
        </w:rPr>
      </w:pPr>
      <w:r w:rsidRPr="009E1E97">
        <w:rPr>
          <w:rFonts w:ascii="TH SarabunPSK" w:eastAsia="Times New Roman" w:hAnsi="TH SarabunPSK" w:cs="TH SarabunPSK"/>
          <w:spacing w:val="-14"/>
          <w:sz w:val="28"/>
          <w:cs/>
        </w:rPr>
        <w:t xml:space="preserve">2. คำตอบว่า </w:t>
      </w:r>
      <w:r w:rsidRPr="009E1E97">
        <w:rPr>
          <w:rFonts w:ascii="TH SarabunPSK" w:eastAsia="Times New Roman" w:hAnsi="TH SarabunPSK" w:cs="TH SarabunPSK"/>
          <w:spacing w:val="-14"/>
          <w:sz w:val="28"/>
        </w:rPr>
        <w:t>“</w:t>
      </w:r>
      <w:r w:rsidRPr="009E1E97">
        <w:rPr>
          <w:rFonts w:ascii="TH SarabunPSK" w:eastAsia="Times New Roman" w:hAnsi="TH SarabunPSK" w:cs="TH SarabunPSK"/>
          <w:spacing w:val="-14"/>
          <w:sz w:val="28"/>
          <w:cs/>
        </w:rPr>
        <w:t>ไม่มี/ไม่ใช่</w:t>
      </w:r>
      <w:r w:rsidRPr="009E1E97">
        <w:rPr>
          <w:rFonts w:ascii="TH SarabunPSK" w:eastAsia="Times New Roman" w:hAnsi="TH SarabunPSK" w:cs="TH SarabunPSK"/>
          <w:spacing w:val="-14"/>
          <w:sz w:val="28"/>
        </w:rPr>
        <w:t>”</w:t>
      </w:r>
      <w:r w:rsidRPr="009E1E97">
        <w:rPr>
          <w:rFonts w:ascii="TH SarabunPSK" w:eastAsia="Times New Roman" w:hAnsi="TH SarabunPSK" w:cs="TH SarabunPSK"/>
          <w:spacing w:val="-14"/>
          <w:sz w:val="28"/>
          <w:cs/>
        </w:rPr>
        <w:t xml:space="preserve"> หมายถึง มิได้ปฏิบัติตามคำถาม แสดงถึงจุดอ่อนของระบบการควบคุม</w:t>
      </w:r>
      <w:r w:rsidRPr="009E1E97">
        <w:rPr>
          <w:rFonts w:ascii="TH SarabunPSK" w:eastAsia="Times New Roman" w:hAnsi="TH SarabunPSK" w:cs="TH SarabunPSK"/>
          <w:spacing w:val="-12"/>
          <w:sz w:val="28"/>
          <w:cs/>
        </w:rPr>
        <w:t xml:space="preserve"> ภายใน</w:t>
      </w:r>
      <w:r w:rsidRPr="009E1E97">
        <w:rPr>
          <w:rFonts w:ascii="TH SarabunPSK" w:eastAsia="Times New Roman" w:hAnsi="TH SarabunPSK" w:cs="TH SarabunPSK"/>
          <w:sz w:val="28"/>
          <w:cs/>
        </w:rPr>
        <w:t xml:space="preserve"> ผู้ประเมินควรทดสอบและหาสาเหตุ และพิจารณาว่ามีการควบคุมอื่นทดแทนหรือไม่    จากคำตอบที่ได้รับ ผู้สอบทานหรือผู้ประเมินควรสังเกตการณ์การปฏิบัติงานจริง 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เพื่อสรุปคำตอบและอธิบายวิธีปฏิบัติในแต่ละข้อของคำถามในช่อง </w:t>
      </w:r>
      <w:r w:rsidRPr="009E1E97">
        <w:rPr>
          <w:rFonts w:ascii="TH SarabunPSK" w:eastAsia="Times New Roman" w:hAnsi="TH SarabunPSK" w:cs="TH SarabunPSK"/>
          <w:sz w:val="28"/>
        </w:rPr>
        <w:t>“</w:t>
      </w:r>
      <w:r w:rsidRPr="009E1E97">
        <w:rPr>
          <w:rFonts w:ascii="TH SarabunPSK" w:eastAsia="Times New Roman" w:hAnsi="TH SarabunPSK" w:cs="TH SarabunPSK"/>
          <w:sz w:val="28"/>
          <w:cs/>
        </w:rPr>
        <w:t>คำอธิบาย/คำตอบ</w:t>
      </w:r>
      <w:r w:rsidRPr="009E1E97">
        <w:rPr>
          <w:rFonts w:ascii="TH SarabunPSK" w:eastAsia="Times New Roman" w:hAnsi="TH SarabunPSK" w:cs="TH SarabunPSK"/>
          <w:sz w:val="28"/>
        </w:rPr>
        <w:t>”</w:t>
      </w:r>
      <w:r w:rsidRPr="009E1E97">
        <w:rPr>
          <w:rFonts w:ascii="TH SarabunPSK" w:eastAsia="Times New Roman" w:hAnsi="TH SarabunPSK" w:cs="TH SarabunPSK"/>
          <w:sz w:val="28"/>
          <w:cs/>
        </w:rPr>
        <w:t xml:space="preserve"> เพื่อให้ได้ข้อมูลที่ถูกต้องที่จะนำมาประเมินความเพียงพอของระบบการควบคุมภายใน</w:t>
      </w:r>
    </w:p>
    <w:p w:rsidR="002F1638" w:rsidRPr="009E1E97" w:rsidRDefault="00CA766D" w:rsidP="00066DC5">
      <w:pPr>
        <w:spacing w:after="0" w:line="240" w:lineRule="auto"/>
        <w:ind w:firstLine="1418"/>
        <w:rPr>
          <w:rFonts w:ascii="TH SarabunPSK" w:eastAsia="Times New Roman" w:hAnsi="TH SarabunPSK" w:cs="TH SarabunPSK"/>
          <w:sz w:val="28"/>
        </w:rPr>
      </w:pPr>
      <w:r w:rsidRPr="009E1E97">
        <w:rPr>
          <w:rFonts w:ascii="TH SarabunPSK" w:eastAsia="Times New Roman" w:hAnsi="TH SarabunPSK" w:cs="TH SarabunPSK"/>
          <w:sz w:val="28"/>
          <w:cs/>
        </w:rPr>
        <w:t xml:space="preserve">3. จากข้อมูลในช่อง </w:t>
      </w:r>
      <w:r w:rsidRPr="009E1E97">
        <w:rPr>
          <w:rFonts w:ascii="TH SarabunPSK" w:eastAsia="Times New Roman" w:hAnsi="TH SarabunPSK" w:cs="TH SarabunPSK"/>
          <w:sz w:val="28"/>
        </w:rPr>
        <w:t>“</w:t>
      </w:r>
      <w:r w:rsidRPr="009E1E97">
        <w:rPr>
          <w:rFonts w:ascii="TH SarabunPSK" w:eastAsia="Times New Roman" w:hAnsi="TH SarabunPSK" w:cs="TH SarabunPSK"/>
          <w:sz w:val="28"/>
          <w:cs/>
        </w:rPr>
        <w:t>คำอธิบาย/คำตอบ</w:t>
      </w:r>
      <w:r w:rsidRPr="009E1E97">
        <w:rPr>
          <w:rFonts w:ascii="TH SarabunPSK" w:eastAsia="Times New Roman" w:hAnsi="TH SarabunPSK" w:cs="TH SarabunPSK"/>
          <w:sz w:val="28"/>
        </w:rPr>
        <w:t>”</w:t>
      </w:r>
      <w:r w:rsidRPr="009E1E97">
        <w:rPr>
          <w:rFonts w:ascii="TH SarabunPSK" w:eastAsia="Times New Roman" w:hAnsi="TH SarabunPSK" w:cs="TH SarabunPSK"/>
          <w:sz w:val="28"/>
          <w:cs/>
        </w:rPr>
        <w:t xml:space="preserve">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:rsidR="00291AE3" w:rsidRDefault="00291AE3" w:rsidP="00066DC5">
      <w:pPr>
        <w:spacing w:after="0" w:line="240" w:lineRule="auto"/>
        <w:ind w:firstLine="1418"/>
        <w:rPr>
          <w:rFonts w:ascii="TH SarabunPSK" w:eastAsia="Times New Roman" w:hAnsi="TH SarabunPSK" w:cs="TH SarabunPSK"/>
          <w:sz w:val="28"/>
        </w:rPr>
      </w:pPr>
    </w:p>
    <w:p w:rsidR="00291AE3" w:rsidRDefault="00291AE3" w:rsidP="00F97B6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97B62" w:rsidRPr="00F97B62" w:rsidRDefault="00F97B62" w:rsidP="00F97B62">
      <w:pPr>
        <w:spacing w:after="0" w:line="240" w:lineRule="auto"/>
        <w:rPr>
          <w:rFonts w:ascii="TH SarabunPSK" w:eastAsia="Times New Roman" w:hAnsi="TH SarabunPSK" w:cs="TH SarabunPSK" w:hint="cs"/>
          <w:sz w:val="28"/>
          <w:cs/>
        </w:rPr>
      </w:pPr>
    </w:p>
    <w:p w:rsidR="002F1638" w:rsidRP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sz w:val="28"/>
        </w:rPr>
        <w:lastRenderedPageBreak/>
        <w:tab/>
      </w: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 xml:space="preserve">ชุดที่ </w:t>
      </w:r>
      <w:r w:rsidRPr="002F1638">
        <w:rPr>
          <w:rFonts w:ascii="TH SarabunPSK" w:eastAsia="Times New Roman" w:hAnsi="TH SarabunPSK" w:cs="TH SarabunPSK"/>
          <w:b/>
          <w:bCs/>
          <w:sz w:val="28"/>
        </w:rPr>
        <w:t xml:space="preserve">1 </w:t>
      </w: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ด้านนโยบายและการบริหาร</w:t>
      </w:r>
    </w:p>
    <w:p w:rsidR="002F1638" w:rsidRPr="002F1638" w:rsidRDefault="002F1638" w:rsidP="002F1638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 xml:space="preserve">ผู้ที่จะตอบแบบสอบถามด้านนี้ได้ดีที่สุด คือ ผู้บริหารที่รับผิดชอบด้านการบริหารของหน่วยรับตรวจ การสรุปคำถามคำตอบในช่อง </w:t>
      </w:r>
      <w:r w:rsidRPr="002F1638">
        <w:rPr>
          <w:rFonts w:ascii="TH SarabunPSK" w:eastAsia="Times New Roman" w:hAnsi="TH SarabunPSK" w:cs="TH SarabunPSK"/>
          <w:sz w:val="28"/>
        </w:rPr>
        <w:t>“</w:t>
      </w:r>
      <w:r w:rsidRPr="002F1638">
        <w:rPr>
          <w:rFonts w:ascii="TH SarabunPSK" w:eastAsia="Times New Roman" w:hAnsi="TH SarabunPSK" w:cs="TH SarabunPSK"/>
          <w:sz w:val="28"/>
          <w:cs/>
        </w:rPr>
        <w:t>คำอธิบาย/คำตอบ</w:t>
      </w:r>
      <w:r w:rsidRPr="002F1638">
        <w:rPr>
          <w:rFonts w:ascii="TH SarabunPSK" w:eastAsia="Times New Roman" w:hAnsi="TH SarabunPSK" w:cs="TH SarabunPSK"/>
          <w:sz w:val="28"/>
        </w:rPr>
        <w:t>”</w:t>
      </w:r>
      <w:r w:rsidRPr="002F1638">
        <w:rPr>
          <w:rFonts w:ascii="TH SarabunPSK" w:eastAsia="Times New Roman" w:hAnsi="TH SarabunPSK" w:cs="TH SarabunPSK"/>
          <w:sz w:val="28"/>
          <w:cs/>
        </w:rPr>
        <w:t xml:space="preserve"> จะนำข้อมูลจากการสังเกตการณ์การ</w:t>
      </w:r>
      <w:r w:rsidRPr="002F1638">
        <w:rPr>
          <w:rFonts w:ascii="TH SarabunPSK" w:eastAsia="Times New Roman" w:hAnsi="TH SarabunPSK" w:cs="TH SarabunPSK"/>
          <w:spacing w:val="-4"/>
          <w:sz w:val="28"/>
          <w:cs/>
        </w:rPr>
        <w:t xml:space="preserve">ปฏิบัติงาน การวิเคราะห์เอกสารหลักฐาน และการสัมภาษณ์ผู้มีความรู้ในเรื่องที่สอบถาม    </w:t>
      </w: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แบบสอบถามด้านนโยบายและการบริหาร</w:t>
      </w:r>
      <w:r w:rsidRPr="002F1638">
        <w:rPr>
          <w:rFonts w:ascii="TH SarabunPSK" w:eastAsia="Times New Roman" w:hAnsi="TH SarabunPSK" w:cs="TH SarabunPSK"/>
          <w:sz w:val="28"/>
          <w:cs/>
        </w:rPr>
        <w:t xml:space="preserve"> ประกอบด้วยเรื่องต่าง ๆ ดังนี้</w:t>
      </w:r>
    </w:p>
    <w:p w:rsidR="002F1638" w:rsidRPr="002F1638" w:rsidRDefault="002F1638" w:rsidP="002F1638">
      <w:pPr>
        <w:numPr>
          <w:ilvl w:val="0"/>
          <w:numId w:val="1"/>
        </w:numPr>
        <w:spacing w:before="120" w:after="0" w:line="240" w:lineRule="auto"/>
        <w:ind w:left="108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ภารกิจ</w:t>
      </w:r>
    </w:p>
    <w:p w:rsidR="002F1638" w:rsidRPr="002F1638" w:rsidRDefault="002F1638" w:rsidP="002F1638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วัตถุประสงค์หลัก</w:t>
      </w:r>
    </w:p>
    <w:p w:rsidR="002F1638" w:rsidRPr="002F1638" w:rsidRDefault="002F1638" w:rsidP="002F1638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การวางแผน</w:t>
      </w:r>
    </w:p>
    <w:p w:rsidR="002F1638" w:rsidRPr="002F1638" w:rsidRDefault="002F1638" w:rsidP="002F1638">
      <w:pPr>
        <w:numPr>
          <w:ilvl w:val="1"/>
          <w:numId w:val="1"/>
        </w:num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การติดตามผล</w:t>
      </w:r>
    </w:p>
    <w:p w:rsidR="002F1638" w:rsidRPr="002F1638" w:rsidRDefault="002F1638" w:rsidP="002F1638">
      <w:pPr>
        <w:numPr>
          <w:ilvl w:val="0"/>
          <w:numId w:val="1"/>
        </w:numPr>
        <w:spacing w:before="120" w:after="0" w:line="240" w:lineRule="auto"/>
        <w:ind w:left="108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กระบวนการปฏิบัติงาน</w:t>
      </w:r>
    </w:p>
    <w:p w:rsidR="002F1638" w:rsidRPr="002F1638" w:rsidRDefault="002F1638" w:rsidP="002F1638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ประสิทธิผล</w:t>
      </w:r>
    </w:p>
    <w:p w:rsidR="002F1638" w:rsidRPr="002F1638" w:rsidRDefault="002F1638" w:rsidP="002F1638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ประสิทธิภาพ</w:t>
      </w:r>
    </w:p>
    <w:p w:rsidR="002F1638" w:rsidRPr="002F1638" w:rsidRDefault="002F1638" w:rsidP="002F1638">
      <w:pPr>
        <w:numPr>
          <w:ilvl w:val="0"/>
          <w:numId w:val="1"/>
        </w:numPr>
        <w:spacing w:before="120" w:after="0" w:line="240" w:lineRule="auto"/>
        <w:ind w:left="108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การใช้ทรัพยากร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การจัดสรรทรัพยากร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ประสิทธิผลของการใช้ทรัพยากร</w:t>
      </w:r>
    </w:p>
    <w:p w:rsidR="002F1638" w:rsidRPr="002F1638" w:rsidRDefault="002F1638" w:rsidP="002F1638">
      <w:pPr>
        <w:numPr>
          <w:ilvl w:val="0"/>
          <w:numId w:val="1"/>
        </w:numPr>
        <w:spacing w:before="120" w:after="0" w:line="240" w:lineRule="auto"/>
        <w:ind w:left="108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สภาพแวดล้อมของการดำเนินงาน</w:t>
      </w:r>
    </w:p>
    <w:p w:rsidR="002F1638" w:rsidRPr="002F1638" w:rsidRDefault="002F1638" w:rsidP="002F1638">
      <w:pPr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การปฏิบัติตามกฎ  ระเบียบและข้อบังคับ</w:t>
      </w:r>
    </w:p>
    <w:p w:rsidR="002F1638" w:rsidRPr="002F1638" w:rsidRDefault="002F1638" w:rsidP="002F1638">
      <w:pPr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ความสอดคล้องกับสภาพแวดล้อมการดำเนินงาน</w:t>
      </w:r>
    </w:p>
    <w:p w:rsidR="002F1638" w:rsidRDefault="002F1638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</w:rPr>
      </w:pPr>
    </w:p>
    <w:p w:rsidR="00F97B62" w:rsidRPr="002F1638" w:rsidRDefault="00F97B62" w:rsidP="002F1638">
      <w:pPr>
        <w:spacing w:line="240" w:lineRule="auto"/>
        <w:rPr>
          <w:rFonts w:ascii="TH SarabunPSK" w:eastAsia="Times New Roman" w:hAnsi="TH SarabunPSK" w:cs="TH SarabunPSK"/>
          <w:sz w:val="28"/>
          <w:cs/>
        </w:rPr>
      </w:pPr>
    </w:p>
    <w:p w:rsidR="002F1638" w:rsidRPr="002F1638" w:rsidRDefault="002F1638" w:rsidP="002F1638">
      <w:pPr>
        <w:spacing w:after="60" w:line="420" w:lineRule="exact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ด้านการนโยบายและการบริหาร</w:t>
      </w:r>
    </w:p>
    <w:p w:rsidR="002F1638" w:rsidRP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97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6"/>
        <w:gridCol w:w="1276"/>
        <w:gridCol w:w="2836"/>
      </w:tblGrid>
      <w:tr w:rsidR="002F1638" w:rsidRPr="002F1638" w:rsidTr="002F1638">
        <w:trPr>
          <w:trHeight w:val="555"/>
          <w:tblHeader/>
        </w:trPr>
        <w:tc>
          <w:tcPr>
            <w:tcW w:w="4410" w:type="dxa"/>
            <w:shd w:val="clear" w:color="000000" w:fill="D8E4BC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คำถาม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ไม่มี/ไม่ใช่</w:t>
            </w:r>
          </w:p>
        </w:tc>
        <w:tc>
          <w:tcPr>
            <w:tcW w:w="2836" w:type="dxa"/>
            <w:shd w:val="clear" w:color="000000" w:fill="D8E4BC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ind w:right="17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คำอธิบาย/คำตอบ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ภารกิจ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1.1 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วัตถุประสงค์หลัก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หน่วยรับตรวจมีการกำหนดพันธกิจเป็นลายลายลักษณ์อักษร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139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ภารกิจที่กำหนดมีความชัดเจน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และเข้าใจง่าย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สอดคล้องกับภารกิจของมหาวิทยาลัย เป็นไปตามกฎหมาย ระเบียบ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ข้อบังคับที่เกี่ยวข้องหรือไม่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มีการประกาศให้บุคลากรของหน่วยงานทุกคนทราบนโยบาย ภารกิจ ของมหาวิทยาลัยหรือไม่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ผู้บริหารมีการกำหนดวัตถุประสงค์และเป้าหมายการดำเนินงานของหน่วยรับตรวจหรือไม่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ผู้บริหารมีการกำหนดยุทธศาสตร์และกลยุทธ์ในการดำเนินงานของหน่วยรับตรวจหรือไม่</w:t>
            </w:r>
          </w:p>
        </w:tc>
        <w:tc>
          <w:tcPr>
            <w:tcW w:w="127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การจัดทำแผนปฏิบัติราชการ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วัตถุประสงค์และเป้าหมายการดำเนินงานที่กำหนดสอดคล้องกับภารกิจ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และสามารถวัดผลสำเร็จได้หรือไม่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87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วัตถุประสงค์การดำเนินงานมีการแบ่งออกเป็นวัตถุประสงค์ย่อยในระดับกิจกรรม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หรือส่วนงานย่อยหรือไม่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1407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มีการกำหนดวิธีการ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เพื่อให้บุคลากรเข้าใจในงานที่ปฏิบัติว่าจะช่วยให้บรรลุวัตถุประสงค์ของการดำเนินงานของส่วน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งานย่อย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ที่เขาปฏิบัติงานและบรรลุวัตถุประสงค์ตามภารกิจขององค์กรหรือไม่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1.2  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การวางแผน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4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ฝ่ายบริหารมีการจัดทำแผน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เพื่อให้บรรลุตามวัตถุประสงค์และเป้าหมายการดำเนินงานที่กำหนดหรือไม่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823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แผนที่จัดทำมีการกำหนดวัตถุประสงค์เป้าหมาย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วิธีการดำเนินงาน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อัตรากำลัง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และระยะเวลาดำเนินงานไว้อย่างชัดเจนหรือไม่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71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มีการสื่อสารให้กับบุคลากรที่รับผิดชอบการปฏิบัติตามแผนทราบหรือไม่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มีการมอบหมายหน้าที่ความรับผิดชอบในการดำเนินการตามแผนให้แก่เจ้าหน้าที่หรือไม่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1.3 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การติดตามผล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มีการประเมินความคืบหน้าของการบรรลุวัตถุประสงค์การดำเนินงานขององค์กร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เป็นครั้งคราวหรือไม่ อย่างไร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139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ประเมินความคืบหน้าได้รวมการเปรียบเทียบผลการใช้จ่ายเงินจริงกับงบประมาณและสาเหตุของความแตกต่างของจำนวนเงินที่ใช้จ่ายจริงกับงบประมาณ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การประเมินความคืบหน้ามีการดำเนินการในช่วงเวลาและความถี่ที่เหมาะสมหรือไม่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มีการแจ้งผลการประเมินให้บุคลากรที่รับผิดชอบทราบ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และแก้ไขปรับปรุงการดำเนินงานหรือไม่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79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บุคลากรที่รับผิดชอบได้ร้องขอให้มีการทบทวนหรือปรับปรุงวัตถุประสงค์การดำเนินงาน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แผนและกระบวนการดำเนินงานหรือไม่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กระบวนการปฏิบัติงาน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2.1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ประสิทธิผล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81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กระบวนการปฏิบัติงานที่สำคัญในการดำเนินงานตามภารกิจได้รับการพิจารณา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และกำหนดโดยฝ่ายบริหารหรือไม่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ฝ่ายบริหารมีการติดตามผลเกี่ยวกับประสิทธิผลของกระบวนการปฏิบัติงานหรือไม่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127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ในช่วง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2-3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ที่ผ่านมามีการประเมินผลการดำเนินงานในระดับผลผลิต (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Output)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หรือผลลัพธ์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(Outcome)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ขององค์กรว่าบรรลุตามวัตถุประสงค์และเป้าหมายที่กำหนด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126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ข้อเสนอแนะจากมาตรการปรับปรุงประสิทธิผลของการดำเนินงาน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ได้มีการนำไปปฏิบัติและจัดทำเป็นเอกสารในรูปแบบที่สามารถแก้ไขปรับปรุงได้ง่าย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และเป็นปัจจุบันหรือไม่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 xml:space="preserve">2.2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ประสิทธิภาพ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มีการคำนวณและเปรียบเทียบต้นทุนของการดำเนินงานกับผลผลิตหรือผลลัพธ์ว่ามีประสิทธิภาพหรือไม่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มีการเปรียบเทียบประสิทธิภาพดังกล่าวกับองค์กรอื่นที่มีลักษณะการดำเนินงานเช่นเดียวกัน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หรือไม่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ข้อเสนอแนะได้นำมาปรับปรุงแก้ไขทันต่อเหตุการณ์และมีการดำเนินงานอย่างเหมาะสมหรือไม่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 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การใช้ทรัพยากร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3.1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การจัดสรรทรัพยากร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ทรัพยากรที่มีอยู่ภายในองค์กรได้รับการจัดสรรให้กับกระบวนการดำเนินงานทั้งหมดหรือไม่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48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ทรัพยากรที่มีการใช้ประโยชน์น้อยได้รับการแก้ไขปรับปรุงให้ดีขึ้นหรือไม่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7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มีการจัดลำดับความสำคัญของวัตถุประสงค์การดำเนินงานหรือไม่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88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การจัดสรรทรัพยากร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ได้ถือปฏิบัติอย่างสม่ำเสมอ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เพื่อให้องค์กรบรรลุผลที่ดีที่สุดในด้านประสิทธิผลกับประสิทธิภาพหรือไม่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3.2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ประสิทธิผลของการใช้ทรัพยากร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87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คุณลักษณะเฉพาะตำแหน่ง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ของตำแหน่งที่สำคัญ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มีการกำหนดหน้าที่ไว้ชัดเจนและปฏิบัติงานตามที่กำหนดหรือไม่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มีคู่มือแสดงการใช้อุปกรณ์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เครื่องมือระบบสารสนเทศ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และการบริหารเงินงบประมาณหรือไม่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763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มีการกำหนดวิธีปฏิบัติเกี่ยวกับการจัดสรรทรัพยากรแต่ละประเภท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เพื่อสนับสนุนการบรรลุวัตถุประสงค์ของการดำเนินงานหรือไม่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กรณีการดำเนินงานต่ำกว่าระดับที่กำหนดมีการปฏิบัติที่เหมาะสม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เพื่อปรับปรุงการดำเนินงานหรือไม่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บุคลากรยอมรับมาตรฐานการปฏิบัติงานที่กำหนดว่าจะต้องปฏิบัติได้ในระดับที่กำหนดหรือสูงกว่าหรือไม่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79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แผนการฝึกอบรมที่เพียงพอสำหรับบุคลากรในการฝึกฝนทักษะและความสามารถที่จำเป็นต่อการปฏิบัติงา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มีแผนการจูงใจให้บุคลากรพัฒนาทักษะและความสามารถของตนเองหรือไม่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สภาพแวดล้อมของการดำเนินงาน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4.1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การปฏิบัติตามกฎ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ระเบียบและข้อบังคับ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มีการระบุกฎหมาย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ข้อบังคับและมาตรฐานที่สำคัญและจำเป็นต่อการดำเนินงานหรือไม่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มีการกำหนดวิธีการปฏิบัติตามกฎหมาย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ข้อบังคับ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และมาตรฐานที่กำหนดหรือไม่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- มีการสื่อสาร เผยแพร่กฎหมาย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ระเบียบ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ข้อบังคับที่สำคัญและจำเป็นต่อการดำเนินงาน</w:t>
            </w:r>
          </w:p>
        </w:tc>
        <w:tc>
          <w:tcPr>
            <w:tcW w:w="127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มีกลไกการติดตามการปฏิบัติตามกฎหมาย ระเบียบ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ข้อบังคับ และมาตรฐานหรือไม่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586"/>
        </w:trPr>
        <w:tc>
          <w:tcPr>
            <w:tcW w:w="4410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มีการทบทวนกฎหมาย ระเบียบ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ข้อบังคับ</w:t>
            </w:r>
          </w:p>
        </w:tc>
        <w:tc>
          <w:tcPr>
            <w:tcW w:w="127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4.2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ความสอดคล้องกับสภาพแวดล้อมการดำเนินงาน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117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มีการระบุปัจจัยภายนอกที่มีผลกระทบที่มีนัยสำคัญต่อการดำเนินงานในอนาคตขององค์กรหรือไม่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(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เช่น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แนวโน้มการเปลี่ยนแปลง ด้านเศรษฐกิจ ด้านเทคโนโลยี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และการออกกฎระเบียบใหม่ ๆ)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มีการติดตามผลและวางแผนป้องกันหรือลดผลกระทบที่จะเกิดขึ้นจากปัจจัยภายนอกหรือไม่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F1638" w:rsidRPr="002F1638" w:rsidTr="002F1638">
        <w:trPr>
          <w:trHeight w:val="930"/>
        </w:trPr>
        <w:tc>
          <w:tcPr>
            <w:tcW w:w="9798" w:type="dxa"/>
            <w:gridSpan w:val="4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การควบคุมด้านการบริหาร</w:t>
            </w:r>
          </w:p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...........(จากข้อ 1 - 4 มีการควบคุมที่เพียงพอหรือไม่ เพื่อให้ความมั่นใจว่า การดำเนินงานด้านการบริหารเป็นไปตามภารกิจ กระบวนการปฏิบัติงานและการใช้ทรัพยากรและสภาพแวดล้อมของการดำเนินงานที่มีประสิทธิภาพและประสิทธิผลหรือไม่).......</w:t>
            </w:r>
          </w:p>
        </w:tc>
      </w:tr>
    </w:tbl>
    <w:p w:rsidR="002F1638" w:rsidRPr="002F1638" w:rsidRDefault="002F1638" w:rsidP="002F1638">
      <w:pPr>
        <w:spacing w:before="240" w:after="0" w:line="240" w:lineRule="auto"/>
        <w:ind w:firstLine="10065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2F1638">
        <w:rPr>
          <w:rFonts w:ascii="TH SarabunPSK" w:eastAsia="Times New Roman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DEDD1" wp14:editId="7C091CE6">
                <wp:simplePos x="0" y="0"/>
                <wp:positionH relativeFrom="column">
                  <wp:posOffset>3730925</wp:posOffset>
                </wp:positionH>
                <wp:positionV relativeFrom="paragraph">
                  <wp:posOffset>172948</wp:posOffset>
                </wp:positionV>
                <wp:extent cx="2516505" cy="82813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2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EDD1" id="สี่เหลี่ยมผืนผ้า 2" o:spid="_x0000_s1026" style="position:absolute;left:0;text-align:left;margin-left:293.75pt;margin-top:13.6pt;width:198.1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" stroked="f">
                <v:textbox>
                  <w:txbxContent>
                    <w:p w:rsidR="00845F1B" w:rsidRPr="00805EE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2F1638" w:rsidRP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2F1638" w:rsidRP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Pr="002F1638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2F1638" w:rsidRP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2F1638" w:rsidRP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 xml:space="preserve">ชุดที่ 2  ด้านทรัพยากร (การเงินและงบประมาณ </w:t>
      </w:r>
      <w:r w:rsidR="00845F1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พัสดุ </w:t>
      </w:r>
      <w:r w:rsidR="00845F1B" w:rsidRPr="002F1638">
        <w:rPr>
          <w:rFonts w:ascii="TH SarabunPSK" w:eastAsia="Times New Roman" w:hAnsi="TH SarabunPSK" w:cs="TH SarabunPSK"/>
          <w:b/>
          <w:bCs/>
          <w:sz w:val="28"/>
          <w:cs/>
        </w:rPr>
        <w:t>บุคลากร</w:t>
      </w:r>
      <w:r w:rsidR="00845F1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ระบบสารสนเทศ อาคารสถานที่)</w:t>
      </w: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แบบสอบถามนี้จะช่วยให้ทราบข้อมูลเกี่ยวกับทรัพยากร</w:t>
      </w: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 xml:space="preserve"> (การเงินและงบประมาณ </w:t>
      </w:r>
      <w:r w:rsidR="00845F1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พัสดุ </w:t>
      </w:r>
      <w:r w:rsidR="00845F1B" w:rsidRPr="002F1638">
        <w:rPr>
          <w:rFonts w:ascii="TH SarabunPSK" w:eastAsia="Times New Roman" w:hAnsi="TH SarabunPSK" w:cs="TH SarabunPSK"/>
          <w:b/>
          <w:bCs/>
          <w:sz w:val="28"/>
          <w:cs/>
        </w:rPr>
        <w:t>บุคลากร</w:t>
      </w:r>
      <w:r w:rsidR="00845F1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ระบบสารสนเทศ อาคารสถานที่)</w:t>
      </w:r>
      <w:r w:rsidRPr="002F1638">
        <w:rPr>
          <w:rFonts w:ascii="TH SarabunPSK" w:eastAsia="Times New Roman" w:hAnsi="TH SarabunPSK" w:cs="TH SarabunPSK"/>
          <w:sz w:val="28"/>
          <w:cs/>
        </w:rPr>
        <w:t xml:space="preserve"> ความน่าเชื่อถือของข้อมูลการเงิน และรายงานการเงิน ผู้ที่สามารถตอบแบบสอบถามชุดที่ 2 ได้ดีที่สุด คือ ผู้บริหารระดับกลาง หรือกลุ่มผู้บริหารจัดการที่คุ้นเคยกับการดำเนินงานด้านการเงินและงบประมาณ </w:t>
      </w:r>
      <w:r w:rsidR="00845F1B">
        <w:rPr>
          <w:rFonts w:ascii="TH SarabunPSK" w:eastAsia="Times New Roman" w:hAnsi="TH SarabunPSK" w:cs="TH SarabunPSK" w:hint="cs"/>
          <w:sz w:val="28"/>
          <w:cs/>
        </w:rPr>
        <w:t xml:space="preserve"> พัสดุ </w:t>
      </w:r>
      <w:r w:rsidRPr="002F1638">
        <w:rPr>
          <w:rFonts w:ascii="TH SarabunPSK" w:eastAsia="Times New Roman" w:hAnsi="TH SarabunPSK" w:cs="TH SarabunPSK"/>
          <w:sz w:val="28"/>
          <w:cs/>
        </w:rPr>
        <w:t>ระบบสารสนเทศ อาคารสถานที่ บุคลากร</w:t>
      </w:r>
    </w:p>
    <w:p w:rsidR="002F1638" w:rsidRPr="002F1638" w:rsidRDefault="002F1638" w:rsidP="002F1638">
      <w:pPr>
        <w:spacing w:before="120" w:after="12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แบบสอบถามด้านการเงิน</w:t>
      </w:r>
      <w:r w:rsidRPr="002F1638">
        <w:rPr>
          <w:rFonts w:ascii="TH SarabunPSK" w:eastAsia="Times New Roman" w:hAnsi="TH SarabunPSK" w:cs="TH SarabunPSK"/>
          <w:sz w:val="28"/>
          <w:cs/>
        </w:rPr>
        <w:t xml:space="preserve"> ประกอบด้วย</w:t>
      </w:r>
    </w:p>
    <w:p w:rsidR="002F1638" w:rsidRPr="002F1638" w:rsidRDefault="002F1638" w:rsidP="002F1638">
      <w:pPr>
        <w:spacing w:before="120" w:after="12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1.การเงินและงบประมาณ</w:t>
      </w:r>
    </w:p>
    <w:p w:rsidR="002F1638" w:rsidRPr="002F1638" w:rsidRDefault="002F1638" w:rsidP="002F1638">
      <w:pPr>
        <w:ind w:left="720" w:firstLine="720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1) เงินสดและเงินฝากธนาคาร</w:t>
      </w:r>
    </w:p>
    <w:p w:rsidR="002F1638" w:rsidRPr="002F1638" w:rsidRDefault="002F1638" w:rsidP="002F1638">
      <w:pPr>
        <w:tabs>
          <w:tab w:val="left" w:pos="1980"/>
        </w:tabs>
        <w:spacing w:after="0" w:line="240" w:lineRule="auto"/>
        <w:ind w:firstLine="1843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1.1 การรับเงิน</w:t>
      </w:r>
    </w:p>
    <w:p w:rsidR="002F1638" w:rsidRPr="002F1638" w:rsidRDefault="002F1638" w:rsidP="002F1638">
      <w:pPr>
        <w:tabs>
          <w:tab w:val="left" w:pos="1980"/>
        </w:tabs>
        <w:spacing w:after="0" w:line="240" w:lineRule="auto"/>
        <w:ind w:firstLine="1843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1.2</w:t>
      </w:r>
      <w:r w:rsidRPr="002F1638">
        <w:rPr>
          <w:rFonts w:ascii="TH SarabunPSK" w:eastAsia="Times New Roman" w:hAnsi="TH SarabunPSK" w:cs="TH SarabunPSK"/>
          <w:sz w:val="28"/>
          <w:cs/>
        </w:rPr>
        <w:tab/>
        <w:t>การเบิกจ่ายเงิน</w:t>
      </w:r>
    </w:p>
    <w:p w:rsidR="002F1638" w:rsidRPr="002F1638" w:rsidRDefault="002F1638" w:rsidP="002F1638">
      <w:pPr>
        <w:tabs>
          <w:tab w:val="left" w:pos="1980"/>
        </w:tabs>
        <w:spacing w:after="0" w:line="240" w:lineRule="auto"/>
        <w:ind w:firstLine="1843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 xml:space="preserve">1.3 </w:t>
      </w:r>
      <w:r w:rsidRPr="002F1638">
        <w:rPr>
          <w:rFonts w:ascii="TH SarabunPSK" w:eastAsia="Times New Roman" w:hAnsi="TH SarabunPSK" w:cs="TH SarabunPSK"/>
          <w:sz w:val="28"/>
          <w:cs/>
        </w:rPr>
        <w:tab/>
        <w:t>เงินสดในมือ</w:t>
      </w:r>
    </w:p>
    <w:p w:rsidR="002F1638" w:rsidRPr="002F1638" w:rsidRDefault="002F1638" w:rsidP="002F1638">
      <w:pPr>
        <w:tabs>
          <w:tab w:val="left" w:pos="1980"/>
        </w:tabs>
        <w:spacing w:after="0" w:line="240" w:lineRule="auto"/>
        <w:ind w:firstLine="1843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 xml:space="preserve">1.4 </w:t>
      </w:r>
      <w:r w:rsidRPr="002F1638">
        <w:rPr>
          <w:rFonts w:ascii="TH SarabunPSK" w:eastAsia="Times New Roman" w:hAnsi="TH SarabunPSK" w:cs="TH SarabunPSK"/>
          <w:sz w:val="28"/>
          <w:cs/>
        </w:rPr>
        <w:tab/>
        <w:t>การนำเงินส่งคลัง</w:t>
      </w:r>
    </w:p>
    <w:p w:rsidR="002F1638" w:rsidRPr="002F1638" w:rsidRDefault="002F1638" w:rsidP="002F1638">
      <w:pPr>
        <w:tabs>
          <w:tab w:val="left" w:pos="1980"/>
        </w:tabs>
        <w:spacing w:after="0" w:line="240" w:lineRule="auto"/>
        <w:ind w:firstLine="1843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 xml:space="preserve">1.5 </w:t>
      </w:r>
      <w:r w:rsidRPr="002F1638">
        <w:rPr>
          <w:rFonts w:ascii="TH SarabunPSK" w:eastAsia="Times New Roman" w:hAnsi="TH SarabunPSK" w:cs="TH SarabunPSK"/>
          <w:sz w:val="28"/>
          <w:cs/>
        </w:rPr>
        <w:tab/>
        <w:t>การบันทึกบัญชี</w:t>
      </w:r>
    </w:p>
    <w:p w:rsidR="002F1638" w:rsidRPr="002F1638" w:rsidRDefault="002F1638" w:rsidP="002F1638">
      <w:pPr>
        <w:numPr>
          <w:ilvl w:val="1"/>
          <w:numId w:val="5"/>
        </w:num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เงินทดรอง</w:t>
      </w:r>
    </w:p>
    <w:p w:rsidR="002F1638" w:rsidRPr="002F1638" w:rsidRDefault="002F1638" w:rsidP="002F1638">
      <w:pPr>
        <w:spacing w:before="120"/>
        <w:ind w:left="1080" w:firstLine="360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2) รายงานการเงิน</w:t>
      </w:r>
    </w:p>
    <w:p w:rsidR="002F1638" w:rsidRPr="002F1638" w:rsidRDefault="002F1638" w:rsidP="002F1638">
      <w:pPr>
        <w:tabs>
          <w:tab w:val="left" w:pos="1980"/>
        </w:tabs>
        <w:spacing w:after="0" w:line="240" w:lineRule="auto"/>
        <w:ind w:firstLine="1843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</w:rPr>
        <w:t>2</w:t>
      </w:r>
      <w:r w:rsidRPr="002F1638">
        <w:rPr>
          <w:rFonts w:ascii="TH SarabunPSK" w:eastAsia="Times New Roman" w:hAnsi="TH SarabunPSK" w:cs="TH SarabunPSK"/>
          <w:sz w:val="28"/>
          <w:cs/>
        </w:rPr>
        <w:t>.1</w:t>
      </w:r>
      <w:r w:rsidRPr="002F1638">
        <w:rPr>
          <w:rFonts w:ascii="TH SarabunPSK" w:eastAsia="Times New Roman" w:hAnsi="TH SarabunPSK" w:cs="TH SarabunPSK"/>
          <w:sz w:val="28"/>
          <w:cs/>
        </w:rPr>
        <w:tab/>
        <w:t>ข้อมูลการเงิน</w:t>
      </w:r>
    </w:p>
    <w:p w:rsidR="002F1638" w:rsidRDefault="002F1638" w:rsidP="002F1638">
      <w:pPr>
        <w:spacing w:before="120"/>
        <w:ind w:left="1483" w:firstLine="36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2.2 รายงานการเงิน</w:t>
      </w:r>
    </w:p>
    <w:p w:rsidR="00857325" w:rsidRPr="00857325" w:rsidRDefault="00857325" w:rsidP="00857325">
      <w:pPr>
        <w:spacing w:before="120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ทรัพย์สิน</w:t>
      </w:r>
    </w:p>
    <w:p w:rsidR="00857325" w:rsidRPr="00857325" w:rsidRDefault="00857325" w:rsidP="00857325">
      <w:pPr>
        <w:tabs>
          <w:tab w:val="left" w:pos="1980"/>
        </w:tabs>
        <w:spacing w:after="0" w:line="240" w:lineRule="auto"/>
        <w:ind w:firstLine="1418"/>
        <w:rPr>
          <w:rFonts w:ascii="TH SarabunPSK" w:eastAsia="Times New Roman" w:hAnsi="TH SarabunPSK" w:cs="TH SarabunPSK"/>
          <w:sz w:val="28"/>
        </w:rPr>
      </w:pPr>
      <w:r w:rsidRPr="00857325">
        <w:rPr>
          <w:rFonts w:ascii="TH SarabunPSK" w:eastAsia="Times New Roman" w:hAnsi="TH SarabunPSK" w:cs="TH SarabunPSK"/>
          <w:sz w:val="28"/>
          <w:cs/>
        </w:rPr>
        <w:t>2.1</w:t>
      </w:r>
      <w:r w:rsidRPr="00857325">
        <w:rPr>
          <w:rFonts w:ascii="TH SarabunPSK" w:eastAsia="Times New Roman" w:hAnsi="TH SarabunPSK" w:cs="TH SarabunPSK"/>
          <w:sz w:val="28"/>
          <w:cs/>
        </w:rPr>
        <w:tab/>
        <w:t>ความเหมาะสมของการใช้</w:t>
      </w:r>
    </w:p>
    <w:p w:rsidR="00857325" w:rsidRPr="00857325" w:rsidRDefault="00857325" w:rsidP="00857325">
      <w:pPr>
        <w:tabs>
          <w:tab w:val="left" w:pos="1980"/>
        </w:tabs>
        <w:spacing w:after="0" w:line="240" w:lineRule="auto"/>
        <w:ind w:firstLine="1418"/>
        <w:rPr>
          <w:rFonts w:ascii="TH SarabunPSK" w:eastAsia="Times New Roman" w:hAnsi="TH SarabunPSK" w:cs="TH SarabunPSK"/>
          <w:sz w:val="28"/>
        </w:rPr>
      </w:pPr>
      <w:r w:rsidRPr="00857325">
        <w:rPr>
          <w:rFonts w:ascii="TH SarabunPSK" w:eastAsia="Times New Roman" w:hAnsi="TH SarabunPSK" w:cs="TH SarabunPSK"/>
          <w:sz w:val="28"/>
          <w:cs/>
        </w:rPr>
        <w:t>2.2</w:t>
      </w:r>
      <w:r w:rsidRPr="00857325">
        <w:rPr>
          <w:rFonts w:ascii="TH SarabunPSK" w:eastAsia="Times New Roman" w:hAnsi="TH SarabunPSK" w:cs="TH SarabunPSK"/>
          <w:sz w:val="28"/>
          <w:cs/>
        </w:rPr>
        <w:tab/>
        <w:t>การดูแลรักษาทรัพย์สิน</w:t>
      </w:r>
    </w:p>
    <w:p w:rsidR="00857325" w:rsidRPr="00857325" w:rsidRDefault="00857325" w:rsidP="00857325">
      <w:pPr>
        <w:tabs>
          <w:tab w:val="left" w:pos="1980"/>
        </w:tabs>
        <w:spacing w:after="0" w:line="240" w:lineRule="auto"/>
        <w:ind w:firstLine="1418"/>
        <w:rPr>
          <w:rFonts w:ascii="TH SarabunPSK" w:eastAsia="Times New Roman" w:hAnsi="TH SarabunPSK" w:cs="TH SarabunPSK"/>
          <w:sz w:val="28"/>
          <w:cs/>
        </w:rPr>
      </w:pPr>
      <w:r w:rsidRPr="00857325">
        <w:rPr>
          <w:rFonts w:ascii="TH SarabunPSK" w:eastAsia="Times New Roman" w:hAnsi="TH SarabunPSK" w:cs="TH SarabunPSK"/>
          <w:sz w:val="28"/>
          <w:cs/>
        </w:rPr>
        <w:t>2.3</w:t>
      </w:r>
      <w:r w:rsidRPr="00857325">
        <w:rPr>
          <w:rFonts w:ascii="TH SarabunPSK" w:eastAsia="Times New Roman" w:hAnsi="TH SarabunPSK" w:cs="TH SarabunPSK"/>
          <w:sz w:val="28"/>
          <w:cs/>
        </w:rPr>
        <w:tab/>
        <w:t>การบัญชีทรัพย์สิน</w:t>
      </w:r>
    </w:p>
    <w:p w:rsidR="002F1638" w:rsidRPr="002F1638" w:rsidRDefault="00857325" w:rsidP="002F1638">
      <w:pPr>
        <w:spacing w:before="120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3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. การบริหารพัสดุ</w:t>
      </w:r>
    </w:p>
    <w:p w:rsidR="002F1638" w:rsidRPr="002F1638" w:rsidRDefault="00857325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2F1638" w:rsidRPr="002F1638">
        <w:rPr>
          <w:rFonts w:ascii="TH SarabunPSK" w:eastAsia="Times New Roman" w:hAnsi="TH SarabunPSK" w:cs="TH SarabunPSK"/>
          <w:sz w:val="28"/>
          <w:cs/>
        </w:rPr>
        <w:t>.1 เรื่องทั่วไป</w:t>
      </w:r>
    </w:p>
    <w:p w:rsidR="002F1638" w:rsidRPr="002F1638" w:rsidRDefault="00857325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2F1638" w:rsidRPr="002F1638">
        <w:rPr>
          <w:rFonts w:ascii="TH SarabunPSK" w:eastAsia="Times New Roman" w:hAnsi="TH SarabunPSK" w:cs="TH SarabunPSK"/>
          <w:sz w:val="28"/>
          <w:cs/>
        </w:rPr>
        <w:t>.2 การกำหนดความต้องการ</w:t>
      </w:r>
    </w:p>
    <w:p w:rsidR="002F1638" w:rsidRPr="002F1638" w:rsidRDefault="00857325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2F1638" w:rsidRPr="002F1638">
        <w:rPr>
          <w:rFonts w:ascii="TH SarabunPSK" w:eastAsia="Times New Roman" w:hAnsi="TH SarabunPSK" w:cs="TH SarabunPSK"/>
          <w:sz w:val="28"/>
          <w:cs/>
        </w:rPr>
        <w:t>.3 การจัดหา</w:t>
      </w:r>
    </w:p>
    <w:p w:rsidR="002F1638" w:rsidRPr="002F1638" w:rsidRDefault="00857325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2F1638" w:rsidRPr="002F1638">
        <w:rPr>
          <w:rFonts w:ascii="TH SarabunPSK" w:eastAsia="Times New Roman" w:hAnsi="TH SarabunPSK" w:cs="TH SarabunPSK"/>
          <w:sz w:val="28"/>
          <w:cs/>
        </w:rPr>
        <w:t>.4 การตรวจรับและการชำระเงิน</w:t>
      </w:r>
    </w:p>
    <w:p w:rsidR="002F1638" w:rsidRPr="002F1638" w:rsidRDefault="00857325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2F1638" w:rsidRPr="002F1638">
        <w:rPr>
          <w:rFonts w:ascii="TH SarabunPSK" w:eastAsia="Times New Roman" w:hAnsi="TH SarabunPSK" w:cs="TH SarabunPSK"/>
          <w:sz w:val="28"/>
          <w:cs/>
        </w:rPr>
        <w:t>.5 การควบคุมและการแจกจ่าย</w:t>
      </w:r>
    </w:p>
    <w:p w:rsidR="002F1638" w:rsidRPr="002F1638" w:rsidRDefault="00857325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2F1638" w:rsidRPr="002F1638">
        <w:rPr>
          <w:rFonts w:ascii="TH SarabunPSK" w:eastAsia="Times New Roman" w:hAnsi="TH SarabunPSK" w:cs="TH SarabunPSK"/>
          <w:sz w:val="28"/>
          <w:cs/>
        </w:rPr>
        <w:t>.6 การบำรุงรักษา</w:t>
      </w:r>
    </w:p>
    <w:p w:rsidR="002F1638" w:rsidRDefault="00857325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3</w:t>
      </w:r>
      <w:r w:rsidR="002F1638" w:rsidRPr="002F1638">
        <w:rPr>
          <w:rFonts w:ascii="TH SarabunPSK" w:eastAsia="Times New Roman" w:hAnsi="TH SarabunPSK" w:cs="TH SarabunPSK"/>
          <w:sz w:val="28"/>
          <w:cs/>
        </w:rPr>
        <w:t xml:space="preserve">.7 การจำหน่ายพัสดุ </w:t>
      </w:r>
    </w:p>
    <w:p w:rsidR="00857325" w:rsidRDefault="00857325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B07EB3" w:rsidRDefault="00B07EB3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B07EB3" w:rsidRDefault="00B07EB3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857325" w:rsidRPr="00CA766D" w:rsidRDefault="00857325" w:rsidP="00857325">
      <w:pPr>
        <w:spacing w:after="0" w:line="240" w:lineRule="auto"/>
        <w:ind w:firstLine="709"/>
        <w:rPr>
          <w:rFonts w:ascii="TH SarabunPSK" w:eastAsia="Times New Roman" w:hAnsi="TH SarabunPSK" w:cs="TH SarabunPSK"/>
          <w:spacing w:val="-12"/>
          <w:sz w:val="28"/>
          <w:cs/>
        </w:rPr>
      </w:pPr>
      <w:r w:rsidRPr="00857325">
        <w:rPr>
          <w:rFonts w:ascii="TH SarabunPSK" w:eastAsia="Times New Roman" w:hAnsi="TH SarabunPSK" w:cs="TH SarabunPSK"/>
          <w:b/>
          <w:bCs/>
          <w:spacing w:val="-12"/>
          <w:sz w:val="28"/>
        </w:rPr>
        <w:t xml:space="preserve">4. </w:t>
      </w:r>
      <w:r w:rsidRPr="00857325">
        <w:rPr>
          <w:rFonts w:ascii="TH SarabunPSK" w:eastAsia="Times New Roman" w:hAnsi="TH SarabunPSK" w:cs="TH SarabunPSK" w:hint="cs"/>
          <w:b/>
          <w:bCs/>
          <w:spacing w:val="-12"/>
          <w:sz w:val="28"/>
          <w:cs/>
        </w:rPr>
        <w:t>ด้านการผลิต</w:t>
      </w:r>
      <w:r>
        <w:rPr>
          <w:rFonts w:ascii="TH SarabunPSK" w:eastAsia="Times New Roman" w:hAnsi="TH SarabunPSK" w:cs="TH SarabunPSK" w:hint="cs"/>
          <w:spacing w:val="-12"/>
          <w:sz w:val="28"/>
          <w:cs/>
        </w:rPr>
        <w:t xml:space="preserve"> (เฉพาะหน่วยงานที่ผลผลิตที่เป็นสินค้าที่ไม่ใช่นิสิต/</w:t>
      </w:r>
      <w:proofErr w:type="gramStart"/>
      <w:r>
        <w:rPr>
          <w:rFonts w:ascii="TH SarabunPSK" w:eastAsia="Times New Roman" w:hAnsi="TH SarabunPSK" w:cs="TH SarabunPSK" w:hint="cs"/>
          <w:spacing w:val="-12"/>
          <w:sz w:val="28"/>
          <w:cs/>
        </w:rPr>
        <w:t>บัณฑิต  เช่น</w:t>
      </w:r>
      <w:proofErr w:type="gramEnd"/>
      <w:r>
        <w:rPr>
          <w:rFonts w:ascii="TH SarabunPSK" w:eastAsia="Times New Roman" w:hAnsi="TH SarabunPSK" w:cs="TH SarabunPSK" w:hint="cs"/>
          <w:spacing w:val="-12"/>
          <w:sz w:val="28"/>
          <w:cs/>
        </w:rPr>
        <w:t xml:space="preserve"> ศูนย์หนังสือ (ยูนิเพ</w:t>
      </w:r>
      <w:proofErr w:type="spellStart"/>
      <w:r>
        <w:rPr>
          <w:rFonts w:ascii="TH SarabunPSK" w:eastAsia="Times New Roman" w:hAnsi="TH SarabunPSK" w:cs="TH SarabunPSK" w:hint="cs"/>
          <w:spacing w:val="-12"/>
          <w:sz w:val="28"/>
          <w:cs/>
        </w:rPr>
        <w:t>ียว</w:t>
      </w:r>
      <w:proofErr w:type="spellEnd"/>
      <w:r>
        <w:rPr>
          <w:rFonts w:ascii="TH SarabunPSK" w:eastAsia="Times New Roman" w:hAnsi="TH SarabunPSK" w:cs="TH SarabunPSK" w:hint="cs"/>
          <w:spacing w:val="-12"/>
          <w:sz w:val="28"/>
          <w:cs/>
        </w:rPr>
        <w:t>) สำนักพิมพ์ คณะเภสัชศาสตร์)</w:t>
      </w:r>
    </w:p>
    <w:p w:rsidR="00857325" w:rsidRDefault="00857325" w:rsidP="00857325">
      <w:pPr>
        <w:pStyle w:val="a9"/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</w:p>
    <w:p w:rsidR="00857325" w:rsidRPr="00857325" w:rsidRDefault="00857325" w:rsidP="00857325">
      <w:pPr>
        <w:pStyle w:val="a9"/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4.1 </w:t>
      </w:r>
      <w:r w:rsidRPr="00857325">
        <w:rPr>
          <w:rFonts w:ascii="TH SarabunPSK" w:eastAsia="Times New Roman" w:hAnsi="TH SarabunPSK" w:cs="TH SarabunPSK"/>
          <w:sz w:val="28"/>
          <w:cs/>
        </w:rPr>
        <w:t>การวางแผนการผลิต</w:t>
      </w:r>
    </w:p>
    <w:p w:rsidR="00857325" w:rsidRPr="00857325" w:rsidRDefault="00857325" w:rsidP="00857325">
      <w:pPr>
        <w:pStyle w:val="a9"/>
        <w:spacing w:after="0" w:line="240" w:lineRule="auto"/>
        <w:ind w:left="1418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4.2 </w:t>
      </w:r>
      <w:r w:rsidRPr="00857325">
        <w:rPr>
          <w:rFonts w:ascii="TH SarabunPSK" w:eastAsia="Times New Roman" w:hAnsi="TH SarabunPSK" w:cs="TH SarabunPSK"/>
          <w:sz w:val="28"/>
          <w:cs/>
        </w:rPr>
        <w:t xml:space="preserve">การดำเนินการผลิต </w:t>
      </w:r>
    </w:p>
    <w:p w:rsidR="00857325" w:rsidRPr="00857325" w:rsidRDefault="00857325" w:rsidP="00857325">
      <w:pPr>
        <w:pStyle w:val="a9"/>
        <w:spacing w:after="0" w:line="240" w:lineRule="auto"/>
        <w:ind w:left="1418"/>
        <w:rPr>
          <w:rFonts w:ascii="TH SarabunPSK" w:eastAsia="Times New Roman" w:hAnsi="TH SarabunPSK" w:cs="TH SarabunPSK"/>
          <w:spacing w:val="-18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4.3 </w:t>
      </w:r>
      <w:r w:rsidRPr="00857325">
        <w:rPr>
          <w:rFonts w:ascii="TH SarabunPSK" w:eastAsia="Times New Roman" w:hAnsi="TH SarabunPSK" w:cs="TH SarabunPSK"/>
          <w:sz w:val="28"/>
          <w:cs/>
        </w:rPr>
        <w:t>การบริหารคลังสินค้า</w:t>
      </w:r>
    </w:p>
    <w:p w:rsidR="00857325" w:rsidRPr="002F1638" w:rsidRDefault="00857325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  <w:cs/>
        </w:rPr>
      </w:pPr>
    </w:p>
    <w:p w:rsidR="002F1638" w:rsidRPr="002F1638" w:rsidRDefault="00857325" w:rsidP="002F1638">
      <w:pPr>
        <w:spacing w:before="120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5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.การบริหารบุคลากร</w:t>
      </w:r>
    </w:p>
    <w:p w:rsidR="002F1638" w:rsidRPr="002F1638" w:rsidRDefault="002F1638" w:rsidP="002F163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3.1 การสรรหา</w:t>
      </w:r>
    </w:p>
    <w:p w:rsidR="002F1638" w:rsidRPr="002F1638" w:rsidRDefault="002F1638" w:rsidP="002F1638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ค่าตอบแทน</w:t>
      </w:r>
    </w:p>
    <w:p w:rsidR="002F1638" w:rsidRPr="002F1638" w:rsidRDefault="002F1638" w:rsidP="002F1638">
      <w:pPr>
        <w:spacing w:after="0" w:line="240" w:lineRule="auto"/>
        <w:ind w:left="698" w:firstLine="720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3.3 หน้าที่ความรับผิดชอบ</w:t>
      </w:r>
    </w:p>
    <w:p w:rsidR="002F1638" w:rsidRPr="002F1638" w:rsidRDefault="002F1638" w:rsidP="002F1638">
      <w:pPr>
        <w:spacing w:after="0" w:line="240" w:lineRule="auto"/>
        <w:ind w:left="698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3.4 การฝึกอบรม</w:t>
      </w:r>
    </w:p>
    <w:p w:rsidR="002F1638" w:rsidRPr="002F1638" w:rsidRDefault="002F1638" w:rsidP="002F1638">
      <w:p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3.5 การปฏิบัติงานของบุคลากร</w:t>
      </w:r>
    </w:p>
    <w:p w:rsidR="002F1638" w:rsidRPr="002F1638" w:rsidRDefault="002F1638" w:rsidP="002F1638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3.6 การสื่อสาร</w:t>
      </w:r>
    </w:p>
    <w:p w:rsidR="002F1638" w:rsidRPr="002F1638" w:rsidRDefault="00857325" w:rsidP="00857325">
      <w:pPr>
        <w:spacing w:before="120"/>
        <w:ind w:firstLine="709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6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. ระบบสารสนเทศ</w:t>
      </w:r>
    </w:p>
    <w:p w:rsidR="002F1638" w:rsidRPr="002F1638" w:rsidRDefault="002F1638" w:rsidP="002F1638">
      <w:pPr>
        <w:spacing w:after="0" w:line="240" w:lineRule="auto"/>
        <w:ind w:left="981" w:firstLine="459"/>
        <w:jc w:val="thaiDistribute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4.1 อุปกรณ์คอมพิวเตอร์</w:t>
      </w:r>
    </w:p>
    <w:p w:rsidR="002F1638" w:rsidRPr="002F1638" w:rsidRDefault="002F1638" w:rsidP="002F1638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4.2 การป้องกันดูแลรักษาสารสนเทศ</w:t>
      </w:r>
    </w:p>
    <w:p w:rsidR="002F1638" w:rsidRPr="002F1638" w:rsidRDefault="002F1638" w:rsidP="002F1638">
      <w:pPr>
        <w:spacing w:after="0" w:line="240" w:lineRule="auto"/>
        <w:ind w:firstLine="1418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4.3 ประโยชน์ของสารสนเทศ</w:t>
      </w:r>
    </w:p>
    <w:p w:rsidR="002F1638" w:rsidRPr="002F1638" w:rsidRDefault="002F1638" w:rsidP="002F1638">
      <w:pPr>
        <w:spacing w:after="0" w:line="240" w:lineRule="auto"/>
        <w:ind w:firstLine="1418"/>
        <w:rPr>
          <w:rFonts w:ascii="TH SarabunPSK" w:eastAsia="Times New Roman" w:hAnsi="TH SarabunPSK" w:cs="TH SarabunPSK"/>
          <w:sz w:val="28"/>
        </w:rPr>
      </w:pPr>
    </w:p>
    <w:p w:rsidR="002F1638" w:rsidRPr="002F1638" w:rsidRDefault="00857325" w:rsidP="00857325">
      <w:pPr>
        <w:spacing w:after="0" w:line="240" w:lineRule="auto"/>
        <w:ind w:firstLine="709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7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. ด้านอาคารสถานที่</w:t>
      </w:r>
    </w:p>
    <w:p w:rsidR="00857325" w:rsidRDefault="00857325" w:rsidP="002F1638">
      <w:pPr>
        <w:spacing w:after="0" w:line="240" w:lineRule="auto"/>
        <w:ind w:left="306" w:firstLine="1134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ind w:left="306" w:firstLine="1134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5.1 สภาพแวดล้อม</w:t>
      </w:r>
    </w:p>
    <w:p w:rsidR="00845F1B" w:rsidRDefault="002F1638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sz w:val="28"/>
          <w:cs/>
        </w:rPr>
        <w:t>5.2 การใช้ประโยชน์และการดูแลรักษา</w:t>
      </w:r>
    </w:p>
    <w:p w:rsidR="00845F1B" w:rsidRDefault="00845F1B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b/>
          <w:bCs/>
          <w:sz w:val="28"/>
        </w:rPr>
      </w:pPr>
    </w:p>
    <w:p w:rsidR="002F1638" w:rsidRPr="002F1638" w:rsidRDefault="00A052AC" w:rsidP="00F82E5C">
      <w:pPr>
        <w:spacing w:after="0" w:line="240" w:lineRule="auto"/>
        <w:ind w:left="306" w:firstLine="1134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 xml:space="preserve">1. 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แบบสอบถามการควบคุมภายในด้าน</w:t>
      </w:r>
      <w:r w:rsidR="002F1638">
        <w:rPr>
          <w:rFonts w:ascii="TH SarabunPSK" w:eastAsia="Times New Roman" w:hAnsi="TH SarabunPSK" w:cs="TH SarabunPSK" w:hint="cs"/>
          <w:b/>
          <w:bCs/>
          <w:sz w:val="28"/>
          <w:cs/>
        </w:rPr>
        <w:t>งบประมาณและ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การเงิน</w:t>
      </w:r>
    </w:p>
    <w:p w:rsidR="002F1638" w:rsidRPr="002F1638" w:rsidRDefault="00A052AC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1)</w:t>
      </w:r>
      <w:r w:rsidR="002F1638" w:rsidRPr="002F1638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 </w:t>
      </w:r>
      <w:r w:rsidR="002F1638" w:rsidRPr="002F163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เงินสดและเงินฝากธนาคาร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F1638" w:rsidRPr="002F1638" w:rsidTr="002F1638">
        <w:trPr>
          <w:trHeight w:val="480"/>
          <w:tblHeader/>
        </w:trPr>
        <w:tc>
          <w:tcPr>
            <w:tcW w:w="4410" w:type="dxa"/>
            <w:shd w:val="clear" w:color="000000" w:fill="D8E4BC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000000" w:fill="D8E4BC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000000" w:fill="D8E4BC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000000" w:fill="D8E4BC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คำอธิบาย/คำตอบ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การรับเงิน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76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แบ่งแยกหน้าที่ด้านการรับเงินมิให้บุคคลใดบุคคลหนึ่งมีหน้าที่รับผิดชอบมากกว่าหนึ่งลักษณะงานต่อไปนี้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การอนุมัติการรับเงินสด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การเก็บรักษาเงินสด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22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การบันทึกบัญชีเงินสดและเงินฝากธนาคาร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13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การกระทบยอดเงินสดและเงินฝากธนาคาร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844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มีการกำหนดแนวทางปฏิบัติในการรับส่งเงินระหว่างบุคคลและหน่วยงานเป็นลายลักษณ์อักษรหรือไม่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17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การรับส่งเงินมีเอกสารหลักฐานสนับสนุนครบถ้วนและถูกต้องหรือไม่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2F1638" w:rsidRPr="002F1638" w:rsidTr="002F1638">
        <w:trPr>
          <w:trHeight w:val="832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การรับเงินโดยการโอนผ่านระบบอิเล็กทรอนิกส์มีการยืนยันเป็นลายลักษณ์อักษร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โดยระบุชื่อผู้จ่ายเงินและจำนวนเงินและวัตถุประสงค์การจ่ายหรือไม่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562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มีการกำหนดข้อห้ามมิให้นำเช็คที่รับไปขึ้นเงินสดหรือไม่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มีการบันทึกบัญชีแยกรายการรับที่เป็นเงินสดกับรับเป็นเช็คหรือไม่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686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มีการกำหนดให้ผู้ชำระด้วยเช็คธนาคารระบุสั่งจ่ายในนามหน่วยรับตรวจและขีดคร่อมเช็คหรือไม่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อย่างไร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04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มีการตรวจสอบความถูกต้องและเชื่อถือได้ของเช็คก่อนรับหรือไม่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39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เงินสดที่ได้รับมีการบันทึกบัญชีภายในวันที่ได้รับเงินนั้นหรือไม่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17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มีการออกใบเสร็จรับเงินสำหรับการรับเงินทุกครั้งหรือไม่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848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ใบเสร็จรับเงินมีการพิมพ์หมายเลขกำกับเล่มและใบเสร็จรับเงินเรียงกันไปทุกฉบับหรือไม่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08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 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มีการจัดทำทะเบียนคุมใบเสร็จรับเงินหรือไม่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399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มีการสรุปยอดเงินที่ได้รับทุกวันเมื่อสิ้นเวลารับเงินหรือไม่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816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มีการตรวจสอบจำนวนเงินที่รับกับหลักฐานการรับและรายการที่บันทึกไว้ในบัญชีทุกสิ้นวันหรือไม่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1.2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การเบิกจ่ายเงิน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791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แบ่งแยกหน้าที่ด้านการเบิกจ่ายเงินมิให้บุคคลใดบุคคลหนึ่งมีหน้าที่รับผิดชอบมากกว่าหนึ่งลักษณะงา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ต่อไปนี้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0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การอนุมัติการจ่ายเงินสดและเงินฝากธนาคาร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การเก็บรักษาเงินสด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504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การบันทึกบัญชีเงินสดและเงินฝากธนาคาร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52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การกระทบยอดเงินสดและเงินฝากธนาคาร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มีการกำหนดระเบียบเกี่ยวกับการอนุมัติเบิกจ่ายเงินอย่างชัดเจนหรือไม่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703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การเบิกจ่ายเงินมีใบสำคัญหรือเอกสารหลักฐานประกอบที่มีการอนุมัติอย่างถูกต้องหรือไม่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658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มีการตรวจสอบรายการจ่ายเงินที่บันทึกไว้ในบัญชีกับหลักฐานการจ่ายทุกสิ้นวันหรือไม่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342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มีการกำหนดวงเงินและผู้มีอำนาจอนุมัติการจ่ายเงินหรือไม่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687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มีมาตรการป้องกันและเก็บรักษาสมุดเช็คธนาคาร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ที่ยังไม่ได้ใช้และตรายางชื่อผู้มีอำนาจลงนามหรือไม่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641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มีการกำหนดให้ผู้มีอำนาจมากกว่าหนึ่งคนร่วมกันลงนามในเช็คที่สั่งจ่ายหรือไม่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75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มีการตรวจสอบเอกสารหลักฐานประกอบการเบิกจ่ายก่อนการลงนามในเช็คสั่งจ่ายหรือไม่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691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เช็คที่ลงนามแล้วมีการส่งให้เจ้าหน้าที่อื่นที่มิใช่เป็นผู้จัดเตรียมเช็ค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เพื่อชำระให้แก่เจ้าหนี้หรือไม่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801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ให้การจ่ายเงินโดยการโอนผ่านระบบอิเล็กทรอนิกส์ต้องได้รับอนุมัติจากหัวหน้าส่วนราชการ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854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มีการเขียนหรือประทับตรายางว่า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“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ชำระเงินแล้ว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”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ไว้ในใบสำคัญจ่ายและหลักฐานการจ่ายที่ชำระเงินแล้วหรือไม่</w:t>
            </w:r>
          </w:p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1.3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เงินสดในมือ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77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มีการเก็บรักษาเงินสดไว้อย่างปลอดภัยหรือไม่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703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มีการนำเงินสดที่ได้รับ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ฝากธนาคารภายในวันที่ได้รับเงิน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วันทำการถัดไปหรือไม่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84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การเปิดบัญชีเงินฝากธนาคารเป็นไปตามระเบียบที่กำหนด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และได้รับอนุมัติจากหัวหน้าส่วนราชการหรือไม่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18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บัญชีเงินฝากธนาคารเปิดในนามของหน่วยรับตรวจ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1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มีการตรวจรับเงินสดคงเหลือเป็นครั้งคราวหรือไม่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1.4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การนำเงินส่งคลัง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762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มีการนำเงินส่งคลังโดยวิธีการที่ปลอดภัยและภายในระยะเวลาตามที่กฎหมายกำหนดหรือไม่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33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การนำเงินส่งคลังมีการสอบยันความถูกต้องระหว่างผู้ส่งกับผู้รับหรือไม่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1.5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การบันทึกบัญชี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มีการบันทึกเงินที่ได้รับในบัญชีเงินสดภายในวันที่ได้รับเงินนั้น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หรือวันทำการถัดไปหรือไม่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727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มีการบันทึกเงินที่นำฝากธนาคารในบัญชีเงินฝากธนาคารภายในวันที่นำฝากหรือไม่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11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มีการกระทบยอดเงินฝากธนาคารทุกสิ้นเดือนหรือไม่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701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มีการบันทึกการจ่ายเงินในบัญชีเงินสด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หรือบัญชีเงินฝากธนาคารภายในวันที่จ่ายเงินนั้นหรือไม่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385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มีการบันทึกบัญชีเงินฝากคลังทันทีที่มีการนำส่งคลังหรือไม่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1.6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เงินทดรอง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356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การเก็บรักษาเงินทดรองคงเหลือเป็นไปตามระเบียบที่กำหนดหรือไม่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มีการกำหนดวิธีปฏิบัติในการใช้จ่ายเงินทดรองไว้อย่างชัดเจนหรือไม่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การเบิกชดใช้เงินทดรองเป็นไปตามค่าใช้จ่ายที่เกิดขึ้นจริงหรือไม่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12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มีการตรวจนับเงินทดรองคงเหลือเป็นครั้งคราวหรือไม่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18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มีการกระทบยอดเงินทดรองทุกสิ้นเดือนหรือไม่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850"/>
        </w:trPr>
        <w:tc>
          <w:tcPr>
            <w:tcW w:w="4410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มีการติดตามผลเพื่อค้นหาและดำเนินการยกเลิกเงินทดรองที่ไม่เคลื่อนไหวหรือไม่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2F1638" w:rsidRPr="002F1638" w:rsidTr="002F1638">
        <w:trPr>
          <w:trHeight w:val="480"/>
        </w:trPr>
        <w:tc>
          <w:tcPr>
            <w:tcW w:w="9796" w:type="dxa"/>
            <w:gridSpan w:val="4"/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การควบคุมเงินสดและเงินฝากธนาคาร</w:t>
            </w:r>
          </w:p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...........(จากข้อ </w:t>
            </w:r>
            <w:r w:rsidRPr="002F1638">
              <w:rPr>
                <w:rFonts w:ascii="TH SarabunPSK" w:eastAsia="Times New Roman" w:hAnsi="TH SarabunPSK" w:cs="TH SarabunPSK"/>
                <w:sz w:val="28"/>
              </w:rPr>
              <w:t>1.1 -</w:t>
            </w: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2F1638">
              <w:rPr>
                <w:rFonts w:ascii="TH SarabunPSK" w:eastAsia="Times New Roman" w:hAnsi="TH SarabunPSK" w:cs="TH SarabunPSK"/>
                <w:sz w:val="28"/>
              </w:rPr>
              <w:t xml:space="preserve">1.6 </w:t>
            </w: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มีการควบคุมเพียงพอหรือไม่ เพื่อให้ความมั่นใจว่าการรับจ่ายเงินสดและเงินฝากธนาคาร เงินทดรองเป็นไปอย่างถูกต้องตรงตามระเบียบที่กำหนด บันทึกบัญชีถูกต้องครบถ้วนและสม่ำเสมอหรือไม่)................</w:t>
            </w:r>
          </w:p>
        </w:tc>
      </w:tr>
    </w:tbl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BCBFD" wp14:editId="348DAEA8">
                <wp:simplePos x="0" y="0"/>
                <wp:positionH relativeFrom="column">
                  <wp:posOffset>3886200</wp:posOffset>
                </wp:positionH>
                <wp:positionV relativeFrom="paragraph">
                  <wp:posOffset>154509</wp:posOffset>
                </wp:positionV>
                <wp:extent cx="2516505" cy="810883"/>
                <wp:effectExtent l="0" t="0" r="0" b="889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2F1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BCBFD" id="สี่เหลี่ยมผืนผ้า 4" o:spid="_x0000_s1027" style="position:absolute;margin-left:306pt;margin-top:12.15pt;width:198.1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" stroked="f">
                <v:textbox>
                  <w:txbxContent>
                    <w:p w:rsidR="00845F1B" w:rsidRPr="00805EE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2F1638"/>
                  </w:txbxContent>
                </v:textbox>
              </v:rect>
            </w:pict>
          </mc:Fallback>
        </mc:AlternateContent>
      </w: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before="240" w:after="12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28"/>
        </w:rPr>
      </w:pPr>
    </w:p>
    <w:p w:rsidR="002F1638" w:rsidRPr="002F1638" w:rsidRDefault="00A052AC" w:rsidP="002F1638">
      <w:pPr>
        <w:spacing w:before="240"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2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 xml:space="preserve"> รายงานการเงิน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25"/>
        <w:gridCol w:w="1326"/>
        <w:gridCol w:w="2835"/>
      </w:tblGrid>
      <w:tr w:rsidR="002F1638" w:rsidRPr="002F1638" w:rsidTr="002F1638">
        <w:tc>
          <w:tcPr>
            <w:tcW w:w="4503" w:type="dxa"/>
            <w:shd w:val="clear" w:color="auto" w:fill="EAF1DD"/>
            <w:vAlign w:val="center"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 w:type="page"/>
              <w:t>คำถาม</w:t>
            </w:r>
          </w:p>
        </w:tc>
        <w:tc>
          <w:tcPr>
            <w:tcW w:w="1225" w:type="dxa"/>
            <w:shd w:val="clear" w:color="auto" w:fill="EAF1DD"/>
            <w:vAlign w:val="center"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326" w:type="dxa"/>
            <w:shd w:val="clear" w:color="auto" w:fill="EAF1DD"/>
            <w:vAlign w:val="center"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2F1638" w:rsidRPr="002F1638" w:rsidTr="002F1638">
        <w:tc>
          <w:tcPr>
            <w:tcW w:w="4503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2.1 ข้อมูลการเงิน</w:t>
            </w:r>
          </w:p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บัญชีแยกประเภทมีการบันทึกรายการถูกต้องและครบถ้วนหรือไม่</w:t>
            </w:r>
          </w:p>
        </w:tc>
        <w:tc>
          <w:tcPr>
            <w:tcW w:w="122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5"/>
        </w:trPr>
        <w:tc>
          <w:tcPr>
            <w:tcW w:w="4503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สามารถติดตามตรวจสอบรายการจากเอกสารประกอบรายการ หรือเอกสารเบื้องต้นไปยังบัญชีแยกประเภทหรือไม่</w:t>
            </w:r>
          </w:p>
        </w:tc>
        <w:tc>
          <w:tcPr>
            <w:tcW w:w="122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733"/>
        </w:trPr>
        <w:tc>
          <w:tcPr>
            <w:tcW w:w="4503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มีการกระทบยอดบัญชีย่อยกับบัญชีคุมหรือบัญชีแยกประเภทมีบัญชีย่อย หรือรายละเอียดประกอบหรือไม่</w:t>
            </w:r>
          </w:p>
        </w:tc>
        <w:tc>
          <w:tcPr>
            <w:tcW w:w="122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c>
          <w:tcPr>
            <w:tcW w:w="4503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นโยบายการบัญชีเป็นไปตามกฎหมายหรือระเบียบหลักเกณฑ์ที่กำหนดหรือไม่</w:t>
            </w:r>
          </w:p>
        </w:tc>
        <w:tc>
          <w:tcPr>
            <w:tcW w:w="122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c>
          <w:tcPr>
            <w:tcW w:w="4503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มีการสอบทานหรือตรวจสอบการบันทึกบัญชีเป็นครั้งคราวหรือไม่</w:t>
            </w:r>
          </w:p>
        </w:tc>
        <w:tc>
          <w:tcPr>
            <w:tcW w:w="122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c>
          <w:tcPr>
            <w:tcW w:w="4503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มีการฝึกอบรมอย่างเพียงพอให้แก่เจ้าหน้าที่การเงินและการบัญชีหรือไม่</w:t>
            </w:r>
          </w:p>
        </w:tc>
        <w:tc>
          <w:tcPr>
            <w:tcW w:w="122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c>
          <w:tcPr>
            <w:tcW w:w="4503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2.2 รายงานการเงิน</w:t>
            </w:r>
          </w:p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รายงานทางการเงินจัดทำขึ้นตามระยะเวลาที่กำหนดหรือไม่</w:t>
            </w:r>
          </w:p>
        </w:tc>
        <w:tc>
          <w:tcPr>
            <w:tcW w:w="122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c>
          <w:tcPr>
            <w:tcW w:w="4503" w:type="dxa"/>
            <w:shd w:val="clear" w:color="auto" w:fill="auto"/>
          </w:tcPr>
          <w:p w:rsidR="002F1638" w:rsidRPr="002F1638" w:rsidRDefault="002F1638" w:rsidP="002F1638">
            <w:pPr>
              <w:spacing w:after="0" w:line="420" w:lineRule="exact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มีการสอบทานและให้ความเห็นชอบรายงานทางการเงินโดยผู้มีอำนาจหรือไม่</w:t>
            </w:r>
          </w:p>
        </w:tc>
        <w:tc>
          <w:tcPr>
            <w:tcW w:w="122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c>
          <w:tcPr>
            <w:tcW w:w="4503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มีการประเมินประโยชน์จากรายงานการเงินเป็นครั้งคราวหรือไม่</w:t>
            </w:r>
          </w:p>
        </w:tc>
        <w:tc>
          <w:tcPr>
            <w:tcW w:w="122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c>
          <w:tcPr>
            <w:tcW w:w="9889" w:type="dxa"/>
            <w:gridSpan w:val="4"/>
            <w:shd w:val="clear" w:color="auto" w:fill="auto"/>
            <w:vAlign w:val="center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F163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</w:t>
            </w: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การควบคุมรายงานการเงิน</w:t>
            </w:r>
          </w:p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 xml:space="preserve">...................(จากข้อ </w:t>
            </w:r>
            <w:r w:rsidR="00291AE3">
              <w:rPr>
                <w:rFonts w:ascii="TH SarabunPSK" w:eastAsia="Calibri" w:hAnsi="TH SarabunPSK" w:cs="TH SarabunPSK"/>
                <w:sz w:val="28"/>
              </w:rPr>
              <w:t>2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.1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 xml:space="preserve">และ </w:t>
            </w:r>
            <w:r w:rsidR="00291AE3">
              <w:rPr>
                <w:rFonts w:ascii="TH SarabunPSK" w:eastAsia="Calibri" w:hAnsi="TH SarabunPSK" w:cs="TH SarabunPSK"/>
                <w:sz w:val="28"/>
              </w:rPr>
              <w:t>2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.2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มีการควบคุมเพียงพอหรือไม่ เพื่อให้ความมั่นใจว่าข้อมูลในรายงานการเงินที่จัดทำมีความถูกต้อง เชื่อถือได้และมีประโยชน์หรือไม่)..........................</w:t>
            </w:r>
          </w:p>
        </w:tc>
      </w:tr>
    </w:tbl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FC74D" wp14:editId="0F5D9231">
                <wp:simplePos x="0" y="0"/>
                <wp:positionH relativeFrom="column">
                  <wp:posOffset>3653287</wp:posOffset>
                </wp:positionH>
                <wp:positionV relativeFrom="paragraph">
                  <wp:posOffset>155934</wp:posOffset>
                </wp:positionV>
                <wp:extent cx="2516505" cy="897148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97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2F1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C74D" id="สี่เหลี่ยมผืนผ้า 3" o:spid="_x0000_s1028" style="position:absolute;margin-left:287.65pt;margin-top:12.3pt;width:198.15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" stroked="f">
                <v:textbox>
                  <w:txbxContent>
                    <w:p w:rsidR="00845F1B" w:rsidRPr="00805EE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2F1638"/>
                  </w:txbxContent>
                </v:textbox>
              </v:rect>
            </w:pict>
          </mc:Fallback>
        </mc:AlternateContent>
      </w: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97B62" w:rsidRDefault="00F97B62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97B62" w:rsidRPr="002F1638" w:rsidRDefault="00F97B62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CA766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857325" w:rsidRDefault="00857325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2. แบบสอบถามการควบคุมภายใน ด้านทรัพย์สิน</w:t>
      </w:r>
    </w:p>
    <w:p w:rsidR="00857325" w:rsidRPr="00857325" w:rsidRDefault="00291AE3" w:rsidP="00857325">
      <w:pPr>
        <w:spacing w:before="240"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ด้าน</w:t>
      </w:r>
      <w:r w:rsidR="00857325" w:rsidRPr="00857325">
        <w:rPr>
          <w:rFonts w:ascii="TH SarabunPSK" w:eastAsia="Times New Roman" w:hAnsi="TH SarabunPSK" w:cs="TH SarabunPSK"/>
          <w:b/>
          <w:bCs/>
          <w:sz w:val="28"/>
          <w:cs/>
        </w:rPr>
        <w:t>ทรัพย์สิน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019"/>
        <w:gridCol w:w="1008"/>
        <w:gridCol w:w="3814"/>
      </w:tblGrid>
      <w:tr w:rsidR="00857325" w:rsidRPr="00857325" w:rsidTr="001634AA">
        <w:trPr>
          <w:trHeight w:val="498"/>
          <w:tblHeader/>
        </w:trPr>
        <w:tc>
          <w:tcPr>
            <w:tcW w:w="6062" w:type="dxa"/>
            <w:shd w:val="clear" w:color="auto" w:fill="EAF1DD"/>
            <w:vAlign w:val="center"/>
          </w:tcPr>
          <w:p w:rsidR="00857325" w:rsidRPr="00857325" w:rsidRDefault="00857325" w:rsidP="008573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5732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857325" w:rsidRPr="00857325" w:rsidRDefault="00857325" w:rsidP="008573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5732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857325" w:rsidRPr="00857325" w:rsidRDefault="00857325" w:rsidP="008573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5732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5670" w:type="dxa"/>
            <w:shd w:val="clear" w:color="auto" w:fill="EAF1DD"/>
            <w:vAlign w:val="center"/>
          </w:tcPr>
          <w:p w:rsidR="00857325" w:rsidRPr="00857325" w:rsidRDefault="00857325" w:rsidP="008573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5732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857325">
              <w:rPr>
                <w:rFonts w:ascii="TH SarabunPSK" w:eastAsia="Calibri" w:hAnsi="TH SarabunPSK" w:cs="TH SarabunPSK"/>
                <w:b/>
                <w:bCs/>
                <w:cs/>
              </w:rPr>
              <w:t xml:space="preserve">2.1 ความเหมาะสมของการใช้ </w:t>
            </w:r>
          </w:p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spacing w:val="-8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spacing w:val="-8"/>
                <w:cs/>
              </w:rPr>
              <w:t>มีการแบ่งแยกหน้าที่มิให้บุคคลใดบุคคลหนึ่งมีหน้าที่รับผิดชอบมากกว่าหนึ่งลักษณะงาน</w:t>
            </w:r>
            <w:r w:rsidRPr="00857325">
              <w:rPr>
                <w:rFonts w:ascii="TH SarabunPSK" w:eastAsia="Calibri" w:hAnsi="TH SarabunPSK" w:cs="TH SarabunPSK"/>
                <w:cs/>
              </w:rPr>
              <w:t xml:space="preserve"> ต่อไปนี้</w:t>
            </w:r>
          </w:p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</w:rPr>
            </w:pPr>
            <w:r w:rsidRPr="00857325">
              <w:rPr>
                <w:rFonts w:ascii="TH SarabunPSK" w:eastAsia="Calibri" w:hAnsi="TH SarabunPSK" w:cs="TH SarabunPSK" w:hint="cs"/>
                <w:spacing w:val="-8"/>
                <w:cs/>
              </w:rPr>
              <w:t xml:space="preserve">   - </w:t>
            </w:r>
            <w:r w:rsidRPr="00857325">
              <w:rPr>
                <w:rFonts w:ascii="TH SarabunPSK" w:eastAsia="Calibri" w:hAnsi="TH SarabunPSK" w:cs="TH SarabunPSK"/>
                <w:spacing w:val="-8"/>
                <w:cs/>
              </w:rPr>
              <w:t>การอนุมัติซื้อ โอน หรือจำหน่ายทรัพย์สิน</w:t>
            </w:r>
          </w:p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   - </w:t>
            </w:r>
            <w:r w:rsidRPr="00857325">
              <w:rPr>
                <w:rFonts w:ascii="TH SarabunPSK" w:eastAsia="Calibri" w:hAnsi="TH SarabunPSK" w:cs="TH SarabunPSK"/>
                <w:cs/>
              </w:rPr>
              <w:t>การใช้ทรัพย์สิน</w:t>
            </w:r>
          </w:p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   - </w:t>
            </w:r>
            <w:r w:rsidRPr="00857325">
              <w:rPr>
                <w:rFonts w:ascii="TH SarabunPSK" w:eastAsia="Calibri" w:hAnsi="TH SarabunPSK" w:cs="TH SarabunPSK"/>
                <w:cs/>
              </w:rPr>
              <w:t>การบันทึกบัญชีทรัพย์สิน</w:t>
            </w:r>
          </w:p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   - </w:t>
            </w:r>
            <w:r w:rsidRPr="00857325">
              <w:rPr>
                <w:rFonts w:ascii="TH SarabunPSK" w:eastAsia="Calibri" w:hAnsi="TH SarabunPSK" w:cs="TH SarabunPSK"/>
                <w:cs/>
              </w:rPr>
              <w:t>การแก้ไขและกระทบยอดคงเหลือของทรัพย์สิน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rPr>
          <w:trHeight w:val="304"/>
        </w:trPr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การซื้อและเช่าทรัพย์สินเป็นไปตามระเบียบที่กำหนดหรือไม่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มีการกำหนดวัตถุประสงค์ของการใช้ทรัพย์สินไว้อย่างชัดเจนหรือไม่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การใช้ทรัพย์สินที่มีความสำคัญหรือมูลค่าสูงได้มีการกำหนดให้เฉพาะผู้ได้รับอนุญาตเท่านั้นที่จะใช้ได้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มีการฝึกอบรมวิธีการใช้ที่ถูกต้องให้แก่ผู้ใช้ทรัพย์สินหรือไม่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857325">
              <w:rPr>
                <w:rFonts w:ascii="TH SarabunPSK" w:eastAsia="Calibri" w:hAnsi="TH SarabunPSK" w:cs="TH SarabunPSK"/>
                <w:b/>
                <w:bCs/>
                <w:cs/>
              </w:rPr>
              <w:t xml:space="preserve">2.2 การดูแลรักษาทรัพย์สิน </w:t>
            </w:r>
          </w:p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มีการกำหนดมาตรการป้องกันและรักษา</w:t>
            </w:r>
            <w:r w:rsidRPr="00857325">
              <w:rPr>
                <w:rFonts w:ascii="TH SarabunPSK" w:eastAsia="Calibri" w:hAnsi="TH SarabunPSK" w:cs="TH SarabunPSK"/>
                <w:spacing w:val="-8"/>
                <w:cs/>
              </w:rPr>
              <w:t>ทรัพย์สินที่สำคัญ หรือมีมูลค่าสูงมิให้สูญหาย</w:t>
            </w:r>
            <w:r w:rsidRPr="00857325">
              <w:rPr>
                <w:rFonts w:ascii="TH SarabunPSK" w:eastAsia="Calibri" w:hAnsi="TH SarabunPSK" w:cs="TH SarabunPSK"/>
                <w:cs/>
              </w:rPr>
              <w:t>หรือเสียหายหรือไม่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มีการติดหรือเขียนหมายเลขรหัสหรือหมายเลขครุภัณฑ์ไว้ที่ทรัพย์สินทุกรายการหรือไม่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rPr>
          <w:trHeight w:val="328"/>
        </w:trPr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มีการมอบหมายผู้รับผิดชอบในการดูแลรักษาทรัพย์สินหรือไม่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มีการบำรุงรักษาทรัพย์สินตามระยะเวลาที่กำหนดหรือไม่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มีการจัดเก็บข้อมูลและเอกสารการประกันทรัพย์สินไว้อย่างเหมาะสมหรือไม่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4"/>
              </w:rPr>
            </w:pPr>
            <w:r w:rsidRPr="00857325">
              <w:rPr>
                <w:rFonts w:ascii="TH SarabunPSK" w:eastAsia="Calibri" w:hAnsi="TH SarabunPSK" w:cs="TH SarabunPSK" w:hint="cs"/>
                <w:b/>
                <w:bCs/>
                <w:spacing w:val="-4"/>
                <w:cs/>
              </w:rPr>
              <w:t xml:space="preserve">2.3 </w:t>
            </w:r>
            <w:r w:rsidRPr="00857325">
              <w:rPr>
                <w:rFonts w:ascii="TH SarabunPSK" w:eastAsia="Calibri" w:hAnsi="TH SarabunPSK" w:cs="TH SarabunPSK"/>
                <w:b/>
                <w:bCs/>
                <w:spacing w:val="-4"/>
                <w:cs/>
              </w:rPr>
              <w:t xml:space="preserve">การบัญชีทรัพย์สิน </w:t>
            </w:r>
          </w:p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บัญชีหรือทะเบียนทรัพย์สินมีรายละเอียด หมายเลข รหัส รายการ สถานที่ใช้ หรือสถานที่เก็บรักษา และราคาทุกสิ้นปีหรือไม่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rPr>
          <w:trHeight w:val="394"/>
        </w:trPr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มีการตรวจนับทรัพย์สินประจำปีหรือไม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6062" w:type="dxa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857325"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Pr="00857325">
              <w:rPr>
                <w:rFonts w:ascii="TH SarabunPSK" w:eastAsia="Calibri" w:hAnsi="TH SarabunPSK" w:cs="TH SarabunPSK"/>
                <w:cs/>
              </w:rPr>
              <w:t>มีการจัดทำรายงานผลการตรวจนับทรัพย์สินเปรียบเทียบยอดจากการตรวจนับกับทะเบียนคุมและ/หรือบัญชีทรัพย์สินหรือไม่</w:t>
            </w:r>
          </w:p>
        </w:tc>
        <w:tc>
          <w:tcPr>
            <w:tcW w:w="1417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7325" w:rsidRPr="00857325" w:rsidTr="001634AA">
        <w:tc>
          <w:tcPr>
            <w:tcW w:w="14425" w:type="dxa"/>
            <w:gridSpan w:val="4"/>
            <w:shd w:val="clear" w:color="auto" w:fill="auto"/>
          </w:tcPr>
          <w:p w:rsidR="00857325" w:rsidRPr="00857325" w:rsidRDefault="00857325" w:rsidP="0085732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3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85732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8573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การควบคุมทรัพย์สิน</w:t>
            </w:r>
          </w:p>
          <w:p w:rsidR="00857325" w:rsidRPr="00857325" w:rsidRDefault="00857325" w:rsidP="00857325">
            <w:pPr>
              <w:spacing w:before="240" w:after="12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57325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...........(จากข้อ </w:t>
            </w:r>
            <w:r w:rsidRPr="00857325">
              <w:rPr>
                <w:rFonts w:ascii="TH SarabunPSK" w:eastAsia="Times New Roman" w:hAnsi="TH SarabunPSK" w:cs="TH SarabunPSK"/>
                <w:sz w:val="28"/>
              </w:rPr>
              <w:t xml:space="preserve">2.1- 2.3 </w:t>
            </w:r>
            <w:r w:rsidRPr="00857325">
              <w:rPr>
                <w:rFonts w:ascii="TH SarabunPSK" w:eastAsia="Times New Roman" w:hAnsi="TH SarabunPSK" w:cs="TH SarabunPSK"/>
                <w:sz w:val="28"/>
                <w:cs/>
              </w:rPr>
              <w:t>มีการควบคุมเพียงพอหรือไม่ เพื่อให้ความมั่นใจทรัพย์สินทั้งหมดมีอยู่ครบถ้วน และได้รับการดูแลรักษา รวมทั้งบันทึกบัญชีอย่างถูกต้องและครบถ้วนหรือไม่).......................</w:t>
            </w:r>
          </w:p>
        </w:tc>
      </w:tr>
    </w:tbl>
    <w:p w:rsidR="00857325" w:rsidRPr="00857325" w:rsidRDefault="00857325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857325" w:rsidRDefault="00857325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857325" w:rsidRDefault="00857325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857325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263DC" wp14:editId="779DADC9">
                <wp:simplePos x="0" y="0"/>
                <wp:positionH relativeFrom="column">
                  <wp:posOffset>3580861</wp:posOffset>
                </wp:positionH>
                <wp:positionV relativeFrom="paragraph">
                  <wp:posOffset>38411</wp:posOffset>
                </wp:positionV>
                <wp:extent cx="2516505" cy="802005"/>
                <wp:effectExtent l="0" t="0" r="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325" w:rsidRPr="00EC4C9F" w:rsidRDefault="00857325" w:rsidP="008573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4C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ชื่อผู้ประเมิน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57325" w:rsidRPr="00EC4C9F" w:rsidRDefault="00857325" w:rsidP="008573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4C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57325" w:rsidRPr="00EC4C9F" w:rsidRDefault="00857325" w:rsidP="008573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4C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</w:rPr>
                              <w:t xml:space="preserve"> ……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..........</w:t>
                            </w:r>
                          </w:p>
                          <w:p w:rsidR="00857325" w:rsidRDefault="00857325" w:rsidP="00857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63DC" id="สี่เหลี่ยมผืนผ้า 13" o:spid="_x0000_s1029" style="position:absolute;left:0;text-align:left;margin-left:281.95pt;margin-top:3pt;width:198.15pt;height:6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" stroked="f">
                <v:textbox>
                  <w:txbxContent>
                    <w:p w:rsidR="00857325" w:rsidRPr="00EC4C9F" w:rsidRDefault="00857325" w:rsidP="008573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4C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ชื่อผู้ประเมิน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>…………………………….…………</w:t>
                      </w:r>
                    </w:p>
                    <w:p w:rsidR="00857325" w:rsidRPr="00EC4C9F" w:rsidRDefault="00857325" w:rsidP="008573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4C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57325" w:rsidRPr="00EC4C9F" w:rsidRDefault="00857325" w:rsidP="008573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4C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..................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...................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 xml:space="preserve"> ……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..........</w:t>
                      </w:r>
                    </w:p>
                    <w:p w:rsidR="00857325" w:rsidRDefault="00857325" w:rsidP="00857325"/>
                  </w:txbxContent>
                </v:textbox>
              </v:rect>
            </w:pict>
          </mc:Fallback>
        </mc:AlternateContent>
      </w:r>
    </w:p>
    <w:p w:rsidR="00857325" w:rsidRDefault="00857325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857325" w:rsidRDefault="00857325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857325" w:rsidRDefault="00857325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857325" w:rsidRDefault="00857325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59106E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br/>
      </w:r>
    </w:p>
    <w:p w:rsidR="0059106E" w:rsidRDefault="0059106E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59106E" w:rsidRDefault="0059106E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59106E" w:rsidRDefault="0059106E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2F1638" w:rsidRPr="002F1638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3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. แบบสอบถามควบคุมภายใน ด้านการบริหารพัสดุ</w:t>
      </w: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F1638" w:rsidRPr="002F1638" w:rsidTr="002F1638">
        <w:trPr>
          <w:trHeight w:val="435"/>
          <w:tblHeader/>
        </w:trPr>
        <w:tc>
          <w:tcPr>
            <w:tcW w:w="4410" w:type="dxa"/>
            <w:shd w:val="clear" w:color="auto" w:fill="EAF1DD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B07EB3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. 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การบริหารพัสดุ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B07EB3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>.1 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เรื่องทั่วไป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มีการแบ่งแยกหน้าที่มิให้บุคคลใดบุคคลหนึ่งมีหน้าที่รับผิดชอบมากกว่าหนึ่งลักษณะงาน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ต่อไปนี้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– 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การขออนุมัติจัดซื้อจัดจ้าง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– 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การจัดซื้อจัดจ้าง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– 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การตรวจรับสินค้า/จัดจ้าง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– 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การอนุมัติเบิกจ่ายเงิน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– 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การบันทึกบัญชีและทะเบียน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มีระเบียบจัดซื้อที่ครอบคลุมถึงเรื่องต่อไปนี้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กรณีมิได้ใช้ระเบียบสำนักนายกรัฐมนตรี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  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ว่าด้วยการพัสดุ)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นโยบายการจัดซื้อ เช่น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ซื้อจากผู้ขาย หรือผู้ผลิตโดยตรง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วิธีการคัดเลือก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ขั้นตอนการจัดหา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การทำสัญญา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มีระบบการตรวจสอบเพื่อให้ความมั่นใจว่ามีการปฏิบัติตามระเบียบกฎเกณฑ์ที่กำหนด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B07EB3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>.2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การกำหนดความต้องการ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มีระเบียบหรือวิธีปฏิบัติเกี่ยวกับการกำหนดความต้องการพัสดุหรือไม่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ผู้ใช้พัสดุ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เป็นผู้กำหนดความต้องการพัสดุหรือไม่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671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การแจ้งความต้องการพัสดุหรือขอให้จัดหา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ได้ระบุรายการหรือประเภทพัสดุ ปริมาณพัสดุ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กำหนดเวลาต้องการอย่างละเอียดและชัดเจนหรือไม่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105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มีการกำหนดระยะเวลา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การแจ้งความต้องการพัสดุหรือขอให้จัดหาไว้อย่างเหมาะสมและเพียงพอสำหรับการจัดหา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เพื่อป้องกันการจัดหาโดยวิธีพิเศษโดยอ้างความเร่งด่วนหรือไม่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B07EB3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>.3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การจัดหา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มีการจัดหาพัสดุตามที่แจ้งความต้องการไว้หรือไม่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กำหนดระยะเวลาการดำเนินการจัดหาในแต่ละวิธีไว้เหมาะสมและทันกับความต้องการหรือไม่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354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- มีการจัดทำทะเบียนประวัติผู้ขายรวมทั้งสถิติราคาและปริมาณไว้หรือไม่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จัดให้มีการหมุนเวียนเจ้าหน้าที่จัดหาหรือไม่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จัดทำราคากลางเพื่อใช้เปรียบเทียบกับราคาเสนอขายหรือไม่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มีการเปรียบเทียบราคาซื้อครั้งล่าสุดและ/หรือราคาจากผู้ขายหลายแห่ง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เพื่อให้ได้ราคาที่ดีที่สุดหรือไม่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การจัดหากระทำโดยหน่วยจัดหา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หรือพนักงานจัดหา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ตามใบแจ้งความต้องการพัสดุหรือใบอนุมัติจัดหาที่ได้รับอนุมัติแล้วหรือไม่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กำหนดอำนาจอนุมัติ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โดยพิจารณาจากมูลค่าของพัสดุหรือบริการ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เพื่อความคล่องตัวและรัดกุมในการปฏิบัติงานหรือไม่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มีการจัดทำใบสั่งซื้อและสำเนาให้ผู้เกี่ยวข้อง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คือ ผู้ตรวจรับของ ผู้แจ้งจัดหา บัญชี หรือการเงิน ฯลฯ 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กำหนดหลักเกณฑ์ในการจัดทำสัญญาชัดเจนและรัดกุมหรือไม่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กำหนดรูปแบบสัญญาที่เป็นมาตรฐานหรือไม่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ใบสั่งซื้อจัดทำขึ้นโดยเรียงลำดับหมายเลขไว้ล่วงหน้าและมีการอนุมัติการสั่งซื้อหรือไม่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B07EB3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>.4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การตรวจรับและการชำระเงิน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มีการกำหนดผู้มีอำนาจในการตรวจรับหรือไม่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657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พัสดุที่สำคัญหรือมูลค่าสูง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ตรวจรับโดยคณะกรรมการตรวจรับ หรือพัสดุที่มีคุณภาพพิเศษ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ตรวจรับโดยผู้ชำนาญในเรื่องนั้นโดยเฉพาะหรือไม่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781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ตรวจนับจำนวน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และชนิดของพัสดุที่ได้รับกับใบสั่งซื้อหรือใบสั่งของ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 xml:space="preserve">พร้อมลงนามผู้ตรวจรับอย่างน้อย 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คน ร่วมกันหรือไม่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ทดสอบคุณภาพตามข้อกำหนดในใบสั่งซื้อ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หรือสัญญาซื้อหรือไม่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มีการบันทึกบัญชีอย่างทันกาลและได้รับการอนุมัติถูกต้องหรือไม่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677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มีการติดตามกับผู้ขายสำหรับสินค้าที่ชำรุดเสียหาย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และได้รับไม่ครบหรือไม่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เมื่อมีการคืนสินค้า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มีเอกสารลดหนี้จากผู้ขายหรือไม่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มีการอนุมัติการชำระหนี้หรือไม่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กำหนดหน่วยงานที่ทำหน้าที่ในการตรวจจ่ายชำระหนี้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ใบสำคัญที่จ่ายเงินแล้ว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จะต้องมีการทำเครื่องหมายหรือสัญลักษณ์เพื่อป้องกันการจ่ายซ้ำหรือไม่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685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มีหลักฐานที่แสดงว่าได้มีการตรวจสอบใบส่งของกับใบสั่งซื้อในเรื่องปริมาณ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ราคา ค่าขนส่ง ส่วนลด (ถ้ามี) เป็นไปตามข้อตกลงหรือไม่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B07EB3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.5 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การควบคุมและการแจกจ่าย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787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มีการจัดทำบัญชี/ทะเบียนรับ -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จ่ายพัสดุแยกเป็นประเภทและมีหลักฐานประกอบทุกรายการหรือไม่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699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มีการตรวจสอบความถูกต้องของใบเบิก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และลงบัญชี/ทะเบียนทุกครั้งที่มีการจ่ายพัสดุหรือไม่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794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ารเบิกจ่ายพัสดุได้รับอนุมัติจากหัวหน้าหน่วยพัสดุที่ได้รับการแต่งตั้งเป็นผู้สั่งจ่าย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เก็บใบเบิกจ่ายพัสดุไว้เป็นหลักฐานเพื่อนำมาสอบยันความถูกต้องของพัสดุคงเหลือกับบัญชี/ทะเบีย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มีกรรมการ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ซึ่งไม่ใช่เจ้าหน้าที่พัสดุ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ตรวจสอบการรับ/จ่ายพัสดุคงเหลือประจำปีว่าถูกต้องครบถ้วนตรงตามบัญชี/ทะเบียน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703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มีการจัดทำรายงานผลการตรวจสอบการรับ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จ่ายพัสดุคงเหลือประจำปีหรือไม่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965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กรณีพัสดุชำรุด เสื่อมสภาพ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สูญหายหรือหมดความจำเป็นต้องใช้งาน มีการแต่งตั้งคณะกรรมการสอบหาข้อเท็จจริง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และดำเนินการตามระเบียบหรือไม่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23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กรณีพัสดุสูญหายหรือเสียหาย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ใช้การไม่ได้โดยไม่ทราบสาเหตุ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มีการสอบสวนหาตัวผู้รับผิดทางแพ่งและติดตามเรียกค่าสินไหมทดแทนหรือไม่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มีการให้หมายเลขทะเบียนพัสดุหรือไม่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สถานที่จัดเก็บพัสดุ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มีการแต่งตั้งเวรยามรักษาความปลอดภัยหรือไม่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สถานที่จัดเก็บพัสดุ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มีการประกันภัยไว้หรือไม่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มีสถานที่จัดเก็บพัสดุเพียงพอหรือไม่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B07EB3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.6 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การบำรุงรักษา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มีการจัดทำแผนการบำรุงรักษาพัสดุหรือไม่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มีการจัดทำรายงานผลการบำรุงรักษาเป็นไปตามแผนหรือไม่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มีการจัดฝึกอบรมหรือมีคู่มือการบำรุงรักษาให้แก่ผู้ใช้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มีการพิจารณาข้อเปรียบเทียบการบำรุงรักษาระหว่างการดำเนินงานเองและการจ้างหน่วยงานภายนอกหรือไม่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B07EB3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>.7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การจำหน่ายพัสดุ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799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รายงานพัสดุที่หมดความจำเป็นหรือหากใช้ต่อไปจะสิ้นเปลืองค่าใช้จ่ายมากและพัสดุที่สูญหายต่อผู้มีอำนาจเพื่อพิจารณาให้จำหน่าย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มีการจัดทำรายงานการจำหน่ายพัสดุออกจากบัญชีหรือไม่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  <w:hideMark/>
          </w:tcPr>
          <w:p w:rsidR="002F1638" w:rsidRPr="002F1638" w:rsidRDefault="002F1638" w:rsidP="002F163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การควบคุมการบริหารพัสดุ</w:t>
            </w:r>
          </w:p>
          <w:p w:rsidR="002F1638" w:rsidRPr="002F1638" w:rsidRDefault="002F1638" w:rsidP="00B07EB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......</w:t>
            </w:r>
            <w:r w:rsidR="00B07EB3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........(จากข้อ </w:t>
            </w:r>
            <w:r w:rsidR="00B07EB3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.1 -</w:t>
            </w:r>
            <w:r w:rsidR="00B07EB3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.7 มีการควบคุมเพียงพอหรือไม่ เพื่อให้ความมั่นใจว่าการบริหารพัสดุเป็นไปอย่างมีประสิทธิผล ประสิทธิภาพและประหยัดหรือไม่</w:t>
            </w:r>
          </w:p>
        </w:tc>
      </w:tr>
    </w:tbl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E24A4" wp14:editId="009072F6">
                <wp:simplePos x="0" y="0"/>
                <wp:positionH relativeFrom="column">
                  <wp:posOffset>3601528</wp:posOffset>
                </wp:positionH>
                <wp:positionV relativeFrom="paragraph">
                  <wp:posOffset>5092</wp:posOffset>
                </wp:positionV>
                <wp:extent cx="2516505" cy="802257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EC4C9F" w:rsidRDefault="00845F1B" w:rsidP="00EC4C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4C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ชื่อผู้ประเมิน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Pr="00EC4C9F" w:rsidRDefault="00845F1B" w:rsidP="00EC4C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4C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EC4C9F" w:rsidRDefault="00845F1B" w:rsidP="00EC4C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4C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</w:rPr>
                              <w:t xml:space="preserve"> ……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..........</w:t>
                            </w:r>
                          </w:p>
                          <w:p w:rsidR="00845F1B" w:rsidRDefault="00845F1B" w:rsidP="002F1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E24A4" id="สี่เหลี่ยมผืนผ้า 5" o:spid="_x0000_s1030" style="position:absolute;margin-left:283.6pt;margin-top:.4pt;width:198.15pt;height:6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" stroked="f">
                <v:textbox>
                  <w:txbxContent>
                    <w:p w:rsidR="00845F1B" w:rsidRPr="00EC4C9F" w:rsidRDefault="00845F1B" w:rsidP="00EC4C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4C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ชื่อผู้ประเมิน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Pr="00EC4C9F" w:rsidRDefault="00845F1B" w:rsidP="00EC4C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4C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EC4C9F" w:rsidRDefault="00845F1B" w:rsidP="00EC4C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4C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..................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...................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 xml:space="preserve"> ……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..........</w:t>
                      </w:r>
                    </w:p>
                    <w:p w:rsidR="00845F1B" w:rsidRDefault="00845F1B" w:rsidP="002F1638"/>
                  </w:txbxContent>
                </v:textbox>
              </v:rect>
            </w:pict>
          </mc:Fallback>
        </mc:AlternateContent>
      </w:r>
    </w:p>
    <w:p w:rsidR="002F1638" w:rsidRPr="002F1638" w:rsidRDefault="002F1638" w:rsidP="002F1638">
      <w:pPr>
        <w:rPr>
          <w:rFonts w:ascii="TH SarabunPSK" w:hAnsi="TH SarabunPSK" w:cs="TH SarabunPSK"/>
        </w:rPr>
      </w:pPr>
    </w:p>
    <w:p w:rsidR="002F1638" w:rsidRPr="00CA766D" w:rsidRDefault="002F1638" w:rsidP="00CA766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722D7" w:rsidRPr="002F1638" w:rsidRDefault="00B722D7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Default="002F1638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Pr="002F1638" w:rsidRDefault="00F97B62">
      <w:pPr>
        <w:rPr>
          <w:rFonts w:ascii="TH SarabunPSK" w:hAnsi="TH SarabunPSK" w:cs="TH SarabunPSK"/>
        </w:rPr>
      </w:pPr>
    </w:p>
    <w:p w:rsidR="00B07EB3" w:rsidRPr="00CA766D" w:rsidRDefault="00B07EB3" w:rsidP="00B07EB3">
      <w:pPr>
        <w:spacing w:after="0" w:line="240" w:lineRule="auto"/>
        <w:ind w:firstLine="2880"/>
        <w:rPr>
          <w:rFonts w:ascii="TH SarabunPSK" w:eastAsia="Times New Roman" w:hAnsi="TH SarabunPSK" w:cs="TH SarabunPSK"/>
          <w:spacing w:val="-12"/>
          <w:sz w:val="28"/>
          <w:cs/>
        </w:rPr>
      </w:pPr>
      <w:r w:rsidRPr="00B07EB3">
        <w:rPr>
          <w:rFonts w:ascii="TH SarabunPSK" w:eastAsia="Times New Roman" w:hAnsi="TH SarabunPSK" w:cs="TH SarabunPSK"/>
          <w:b/>
          <w:bCs/>
          <w:spacing w:val="-12"/>
          <w:sz w:val="28"/>
        </w:rPr>
        <w:lastRenderedPageBreak/>
        <w:t xml:space="preserve">4. </w:t>
      </w:r>
      <w:r w:rsidRPr="00B07EB3">
        <w:rPr>
          <w:rFonts w:ascii="TH SarabunPSK" w:eastAsia="Times New Roman" w:hAnsi="TH SarabunPSK" w:cs="TH SarabunPSK" w:hint="cs"/>
          <w:b/>
          <w:bCs/>
          <w:spacing w:val="-12"/>
          <w:sz w:val="28"/>
          <w:cs/>
        </w:rPr>
        <w:t>แบบสอบถามด้านการผลิต</w:t>
      </w:r>
      <w:r>
        <w:rPr>
          <w:rFonts w:ascii="TH SarabunPSK" w:eastAsia="Times New Roman" w:hAnsi="TH SarabunPSK" w:cs="TH SarabunPSK" w:hint="cs"/>
          <w:spacing w:val="-12"/>
          <w:sz w:val="28"/>
          <w:cs/>
        </w:rPr>
        <w:t xml:space="preserve"> (เฉพาะหน่วยงานที่ผลผลิตที่เป็นสินค้าที่ไม่ใช่นิสิต/</w:t>
      </w:r>
      <w:proofErr w:type="gramStart"/>
      <w:r>
        <w:rPr>
          <w:rFonts w:ascii="TH SarabunPSK" w:eastAsia="Times New Roman" w:hAnsi="TH SarabunPSK" w:cs="TH SarabunPSK" w:hint="cs"/>
          <w:spacing w:val="-12"/>
          <w:sz w:val="28"/>
          <w:cs/>
        </w:rPr>
        <w:t>บัณฑิต  เช่น</w:t>
      </w:r>
      <w:proofErr w:type="gramEnd"/>
      <w:r>
        <w:rPr>
          <w:rFonts w:ascii="TH SarabunPSK" w:eastAsia="Times New Roman" w:hAnsi="TH SarabunPSK" w:cs="TH SarabunPSK" w:hint="cs"/>
          <w:spacing w:val="-12"/>
          <w:sz w:val="28"/>
          <w:cs/>
        </w:rPr>
        <w:t xml:space="preserve"> ศูนย์หนังสือ (ยูนิเพ</w:t>
      </w:r>
      <w:proofErr w:type="spellStart"/>
      <w:r>
        <w:rPr>
          <w:rFonts w:ascii="TH SarabunPSK" w:eastAsia="Times New Roman" w:hAnsi="TH SarabunPSK" w:cs="TH SarabunPSK" w:hint="cs"/>
          <w:spacing w:val="-12"/>
          <w:sz w:val="28"/>
          <w:cs/>
        </w:rPr>
        <w:t>ียว</w:t>
      </w:r>
      <w:proofErr w:type="spellEnd"/>
      <w:r>
        <w:rPr>
          <w:rFonts w:ascii="TH SarabunPSK" w:eastAsia="Times New Roman" w:hAnsi="TH SarabunPSK" w:cs="TH SarabunPSK" w:hint="cs"/>
          <w:spacing w:val="-12"/>
          <w:sz w:val="28"/>
          <w:cs/>
        </w:rPr>
        <w:t>) สำนักพิมพ์ คณะเภสัชศาสตร์)</w:t>
      </w:r>
    </w:p>
    <w:p w:rsidR="00B07EB3" w:rsidRDefault="00B07EB3" w:rsidP="00B07EB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B07EB3">
        <w:rPr>
          <w:rFonts w:ascii="TH SarabunPSK" w:eastAsia="Times New Roman" w:hAnsi="TH SarabunPSK" w:cs="TH SarabunPSK" w:hint="cs"/>
          <w:b/>
          <w:bCs/>
          <w:spacing w:val="-12"/>
          <w:sz w:val="28"/>
          <w:cs/>
        </w:rPr>
        <w:t>ด้านการผลิต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B07EB3" w:rsidRPr="00B07EB3" w:rsidTr="00F24C8D">
        <w:trPr>
          <w:trHeight w:val="495"/>
          <w:tblHeader/>
        </w:trPr>
        <w:tc>
          <w:tcPr>
            <w:tcW w:w="4410" w:type="dxa"/>
            <w:shd w:val="clear" w:color="auto" w:fill="EAF1DD"/>
            <w:hideMark/>
          </w:tcPr>
          <w:p w:rsidR="00B07EB3" w:rsidRPr="00B07EB3" w:rsidRDefault="00B07EB3" w:rsidP="00B07E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hideMark/>
          </w:tcPr>
          <w:p w:rsidR="00B07EB3" w:rsidRPr="00B07EB3" w:rsidRDefault="00B07EB3" w:rsidP="00B07E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hideMark/>
          </w:tcPr>
          <w:p w:rsidR="00B07EB3" w:rsidRPr="00B07EB3" w:rsidRDefault="00B07EB3" w:rsidP="00B07E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คำอธิบาย/คำตอบ</w:t>
            </w:r>
          </w:p>
        </w:tc>
      </w:tr>
      <w:tr w:rsidR="00B07EB3" w:rsidRPr="00B07EB3" w:rsidTr="00F24C8D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F24C8D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4.1</w:t>
            </w:r>
            <w:r w:rsidR="00B07EB3"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.  </w:t>
            </w:r>
            <w:r w:rsidR="00B07EB3"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การวางแผนการผลิต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525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มีการวางแผนการผลิตให้สอดคล้องกับแผนการขายหรือไม่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718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มีการกำหนดมาตรฐานต่าง ๆ ขึ้นใช้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มาตรฐานการปฏิบัติงาน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ปริมาณการใช้วัตถุดิบ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หรือวัสดุสิ้นเปลืองต่อหน่วยสินค้าที่ผลิต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870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การประมาณการใช้ปัจจัยการผลิตต่าง ๆ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สอดคล้องกับแผนการผลิตและมาตรฐานที่กำหนดไว้หรือไม่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373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การจัดอัตรากำลังสอดคล้องกับแผนการผลิตและลักษณะการปฏิบัติงาน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F24C8D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4.2</w:t>
            </w:r>
            <w:r w:rsidR="00B07EB3"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="00B07EB3"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การดำเนินการผลิต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มีการกำหนดอำนาจใจการสั่งผลิตหรือไม่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791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มีการจัดทำใบเบิกวัสดุซึ่งมีการอนุมัติถูกต้อง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และตรงกับรายการผลิตเพื่อเป็นหลักฐานและข้อมูลในการบันทึกต้นทุนการผลิตหรือไม่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870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มีการจัดทำรายงานผลแตกต่างระหว่างต้นทุนที่เกิดขึ้นจริง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กับต้นทุนการผลิตหรือไม่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870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มีการกำหนดมาตรฐานของสินค้า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และตรวจสอบกับการผลิตจริงอย่างสม่ำเสมอหรือไม่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470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มีการตรวจสอบคุณภาพของสินค้าตามมาตรฐานก่อนรับผลผลิตหรือไม่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470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มีการจัดทำรายงานสินค้าที่ไม่ได้มาตรฐาน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พร้อมการวิเคราะห์สาเหตุ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717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มีการบริหารวัสดุคงคลัง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วัตถุดิบ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อะไหล่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และวัสดุอื่น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ให้มีปริมาณพอเหมาะอยู่เสมอด้วยวิธีการที่เหมาะสม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480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F24C8D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="00B07EB3"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="00B07EB3"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="00B07EB3"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การบริหารคลังสินค้า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748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มีการแบ่งแยกหน้าที่และความรับผิดชอบกันอย่างชัดเจนระหว่างการรับสินค้า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การส่งสินค้า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การผลิตและการบันทึกบัญชี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703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การรับจ่ายสินค้าเข้าหรือออกจากคลัง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มีเอกสารการอนุมัติโดยผู้มีอำนาจ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ทุกครั้งหรือไม่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373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มีนโยบายการตรวจนับสินค้าคงเหลืออยู่เป็นประจำและสม่ำเสมอ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663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มีการทำรายละเอียดกระทบยอดระหว่างผลที่ได้จากการตรวจนับกับบัญชีคุมสินค้า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และมีการอนุมัติโดยผู้รับผิดชอบการปรับปรุงบัญชี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758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มีมาตรการในการตรวจสอบสินค้าที่เคลื่อนไหวสินค้าที่ล้าสมัยและสินค้าขาดบัญชี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415"/>
        </w:trPr>
        <w:tc>
          <w:tcPr>
            <w:tcW w:w="4410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มีการจัดทำประกันภัยให้ครอบคลุมมูลค่าของสินค้าที่อยู่ในคลัง</w:t>
            </w:r>
          </w:p>
        </w:tc>
        <w:tc>
          <w:tcPr>
            <w:tcW w:w="127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07EB3" w:rsidRPr="00B07EB3" w:rsidTr="00F24C8D">
        <w:trPr>
          <w:trHeight w:val="495"/>
        </w:trPr>
        <w:tc>
          <w:tcPr>
            <w:tcW w:w="9796" w:type="dxa"/>
            <w:gridSpan w:val="4"/>
            <w:shd w:val="clear" w:color="auto" w:fill="auto"/>
            <w:hideMark/>
          </w:tcPr>
          <w:p w:rsidR="00B07EB3" w:rsidRPr="00B07EB3" w:rsidRDefault="00B07EB3" w:rsidP="00B07EB3">
            <w:pPr>
              <w:spacing w:before="12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07E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B07EB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B07EB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B07EB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การควบคุมด้านการผลิต </w:t>
            </w:r>
          </w:p>
          <w:p w:rsidR="00B07EB3" w:rsidRPr="00B07EB3" w:rsidRDefault="00B07EB3" w:rsidP="00B07E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07EB3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.............(จากข้อ</w:t>
            </w:r>
            <w:r w:rsidR="00F24C8D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 xml:space="preserve"> 4.</w:t>
            </w:r>
            <w:r w:rsidRPr="00B07EB3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 xml:space="preserve">1 </w:t>
            </w:r>
            <w:r w:rsidRPr="00B07EB3">
              <w:rPr>
                <w:rFonts w:ascii="TH SarabunPSK" w:eastAsia="Times New Roman" w:hAnsi="TH SarabunPSK" w:cs="TH SarabunPSK"/>
                <w:spacing w:val="-2"/>
                <w:sz w:val="28"/>
              </w:rPr>
              <w:t>–</w:t>
            </w:r>
            <w:r w:rsidRPr="00B07EB3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 xml:space="preserve"> </w:t>
            </w:r>
            <w:r w:rsidR="00F24C8D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4.</w:t>
            </w:r>
            <w:r w:rsidRPr="00B07EB3">
              <w:rPr>
                <w:rFonts w:ascii="TH SarabunPSK" w:eastAsia="Times New Roman" w:hAnsi="TH SarabunPSK" w:cs="TH SarabunPSK"/>
                <w:spacing w:val="-2"/>
                <w:sz w:val="28"/>
                <w:cs/>
              </w:rPr>
              <w:t>3 มีการควบคุมเพียงพอหรือไม่ เพื่อให้ความมั่นใจว่าการผลิตมีประสิทธิผลและ</w:t>
            </w:r>
            <w:r w:rsidRPr="00B07EB3">
              <w:rPr>
                <w:rFonts w:ascii="TH SarabunPSK" w:eastAsia="Times New Roman" w:hAnsi="TH SarabunPSK" w:cs="TH SarabunPSK"/>
                <w:sz w:val="28"/>
                <w:cs/>
              </w:rPr>
              <w:t>ประสิทธิภาพเป็นไปด้วยความประหยัด หรือไม่) ................</w:t>
            </w:r>
          </w:p>
        </w:tc>
      </w:tr>
    </w:tbl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F24C8D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F24C8D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859DE" wp14:editId="3F1C8133">
                <wp:simplePos x="0" y="0"/>
                <wp:positionH relativeFrom="column">
                  <wp:posOffset>4046220</wp:posOffset>
                </wp:positionH>
                <wp:positionV relativeFrom="paragraph">
                  <wp:posOffset>92075</wp:posOffset>
                </wp:positionV>
                <wp:extent cx="2516505" cy="802005"/>
                <wp:effectExtent l="0" t="0" r="0" b="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8D" w:rsidRPr="00EC4C9F" w:rsidRDefault="00F24C8D" w:rsidP="00F2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4C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ชื่อผู้ประเมิน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F24C8D" w:rsidRPr="00EC4C9F" w:rsidRDefault="00F24C8D" w:rsidP="00F2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4C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F24C8D" w:rsidRPr="00EC4C9F" w:rsidRDefault="00F24C8D" w:rsidP="00F2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4C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</w:rPr>
                              <w:t xml:space="preserve"> ……</w:t>
                            </w:r>
                            <w:r w:rsidRPr="00EC4C9F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  <w:u w:val="dotted" w:color="000000"/>
                                <w:cs/>
                              </w:rPr>
                              <w:t>..........</w:t>
                            </w:r>
                          </w:p>
                          <w:p w:rsidR="00F24C8D" w:rsidRDefault="00F24C8D" w:rsidP="00F24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59DE" id="สี่เหลี่ยมผืนผ้า 17" o:spid="_x0000_s1031" style="position:absolute;left:0;text-align:left;margin-left:318.6pt;margin-top:7.25pt;width:198.15pt;height:6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" stroked="f">
                <v:textbox>
                  <w:txbxContent>
                    <w:p w:rsidR="00F24C8D" w:rsidRPr="00EC4C9F" w:rsidRDefault="00F24C8D" w:rsidP="00F24C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4C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ชื่อผู้ประเมิน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>…………………………….…………</w:t>
                      </w:r>
                    </w:p>
                    <w:p w:rsidR="00F24C8D" w:rsidRPr="00EC4C9F" w:rsidRDefault="00F24C8D" w:rsidP="00F24C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4C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F24C8D" w:rsidRPr="00EC4C9F" w:rsidRDefault="00F24C8D" w:rsidP="00F24C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4C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..................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...................</w:t>
                      </w:r>
                      <w:r w:rsidRPr="00EC4C9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</w:rPr>
                        <w:t xml:space="preserve"> ……</w:t>
                      </w:r>
                      <w:r w:rsidRPr="00EC4C9F">
                        <w:rPr>
                          <w:rFonts w:ascii="TH SarabunPSK" w:hAnsi="TH SarabunPSK" w:cs="TH SarabunPSK"/>
                          <w:color w:val="FFFFFF"/>
                          <w:sz w:val="28"/>
                          <w:u w:val="dotted" w:color="000000"/>
                          <w:cs/>
                        </w:rPr>
                        <w:t>..........</w:t>
                      </w:r>
                    </w:p>
                    <w:p w:rsidR="00F24C8D" w:rsidRDefault="00F24C8D" w:rsidP="00F24C8D"/>
                  </w:txbxContent>
                </v:textbox>
              </v:rect>
            </w:pict>
          </mc:Fallback>
        </mc:AlternateContent>
      </w: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07EB3" w:rsidRDefault="00B07EB3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F97B62" w:rsidRDefault="00F97B62" w:rsidP="00F24C8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2F1638" w:rsidRPr="002F1638" w:rsidRDefault="00B07EB3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5</w:t>
      </w:r>
      <w:r w:rsidR="00A052A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. 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แบบสอบถามการควบคุมภายในด้านบุคลากร</w:t>
      </w:r>
    </w:p>
    <w:p w:rsidR="002F1638" w:rsidRPr="002F1638" w:rsidRDefault="00A052AC" w:rsidP="002F1638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Calibri" w:hAnsi="TH SarabunPSK" w:cs="TH SarabunPSK"/>
          <w:b/>
          <w:bCs/>
          <w:sz w:val="28"/>
          <w:cs/>
        </w:rPr>
        <w:t>การบริหารบุคลากร</w:t>
      </w:r>
    </w:p>
    <w:p w:rsidR="002F1638" w:rsidRP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405"/>
        <w:gridCol w:w="1275"/>
        <w:gridCol w:w="1276"/>
        <w:gridCol w:w="2835"/>
      </w:tblGrid>
      <w:tr w:rsidR="002F1638" w:rsidRPr="002F1638" w:rsidTr="002F1638">
        <w:trPr>
          <w:trHeight w:val="169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F1638" w:rsidRPr="002F1638" w:rsidTr="002F1638">
        <w:trPr>
          <w:trHeight w:val="38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F24C8D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.1 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การสรรหา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7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ฝ่ายบริหารมีการกำหนดทักษะและความสามารถที่จำเป็นของตำแหน่งงานสำคัญไว้อย่างชัดเจนหรือไม่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F1638" w:rsidRPr="002F1638" w:rsidTr="002F1638">
        <w:trPr>
          <w:trHeight w:val="8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การสอบคัดเลือกบุคลากรเพื่อบรรจุแต่งตั้ง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มีการทดสอบทักษะและความสามารถตามที่กำหนดไว้ของแต่ละตำแหน่งงานหรือไม่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มีการเผยแพร่ข้อมูลอย่างทั่วถึงในการรับสมัครบุคลากรหรือไม่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มีการกำหนดกระบวนการคัดเลือก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เพื่อให้ได้บุคลากรที่เหมาะสมกับตำแหน่งงานที่สุดหรือไม่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F24C8D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.2 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7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มีการจัดทำแนวทางการปฏิบัติเรื่องค่าตอบแทนหรือไม่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69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มีการบันทึกเวลาปฏิบัติงานของบุคลากรและมีหัวหน้างานลงนามรับรองใบลงเวลาหรือไม่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66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การเลื่อนขั้นเงินเดือนมีการพิจารณาอนุมัติและจัดทำเป็นลายลักษณ์อักษรหรือไม่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F24C8D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.3 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หน้าที่ความรับผิดชอบ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11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กำหนดหน้าที่ความรับผิดชอบของบุคลากรแต่ละคนเป็นลายลักษณ์อักษรอย่างชัดเจนเพื่อให้บุคลากรสามารถปฏิบัติงานได้ตามวัตถุประสงค์การดำเนินงา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การเปลี่ยนแปลงที่สำคัญเกี่ยวกับการมอบหมายงานมีการจัดทำเป็นลายลักษณ์อักษรหรือไม่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77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หน้าที่ความรับผิดชอบของงานที่สำคัญมีการอนุมัติโดยหัวหน้าส่วนราชการหรือผู้บริหารสูงสุดหรือไม่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F24C8D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.4 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การฝึกอบรม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5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มีการพิจารณาความต้องการฝึกอบรมของบุคลากรเพื่อพัฒนาทักษะหรือไม่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83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มีการจัดสรรงบประมาณ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ทรัพยากร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เครื่องมือและการจัดฝึกอบรมให้กับบุคลากรหรือไม่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F24C8D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.5 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การปฏิบัติงานของบุคลากร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มีการกำหนดมาตรฐานการปฏิบัติงานหรือไม่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84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มีการประเมินการปฏิบัติงานตามมาตรฐานที่กำหนดเป็นครั้งคราว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และจัดทำเป็นลายลักษณ์อักษรหรือไม่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8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lastRenderedPageBreak/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มีการยกย่องหรือให้รางวัลแก่บุคลากรที่มีผลการปฏิบัติงานสูงกว่ามาตรฐานที่กำหนดหรือไม่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1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มีการปฏิบัติเพื่อปรับปรุงการปฏิบัติงานที่ต่ำกว่ามาตรฐานที่กำหนดหรือไม่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F24C8D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.6 </w:t>
            </w:r>
            <w:r w:rsidR="002F1638"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การสื่อสาร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82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มีการสื่อสารข้อมูลคำสั่งให้บุคลากรระดับปฏิบัติอย่างต่อเนื่องและสม่ำเสมอหรือไม่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กำหนดวิธีการสื่อสารเพื่อให้บุคลากรสามารถส่งข้อเรียกร้องหรือข้อแนะนำให้กับฝ่ายบริหารได้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มีการกำหนดให้ฝ่ายบริหารติดตามผลและตอบข้อเรียกร้องและข้อแนะนำของบุคลากรหรือไม่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2F1638" w:rsidRPr="002F1638" w:rsidTr="002F1638">
        <w:trPr>
          <w:trHeight w:val="420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> 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การควบคุมด้านการบริหารบุคลากร</w:t>
            </w:r>
          </w:p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....................(จากข้อ 1.1 - 1.6 มีการควบคุมเพียงพอหรือไม่ เพื่อให้ความมั่นใจว่าบุคลากรจะสามารถปฏิบัติงานให้บรรลุตามวัตถุประสงค์การดำเนินงานหรือไม่)...............</w:t>
            </w:r>
          </w:p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2F1638" w:rsidRPr="002F1638" w:rsidRDefault="002F1638" w:rsidP="002F1638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6F081" wp14:editId="799553FC">
                <wp:simplePos x="0" y="0"/>
                <wp:positionH relativeFrom="column">
                  <wp:posOffset>3627408</wp:posOffset>
                </wp:positionH>
                <wp:positionV relativeFrom="paragraph">
                  <wp:posOffset>202063</wp:posOffset>
                </wp:positionV>
                <wp:extent cx="2516505" cy="861084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61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6F081" id="สี่เหลี่ยมผืนผ้า 6" o:spid="_x0000_s1032" style="position:absolute;left:0;text-align:left;margin-left:285.6pt;margin-top:15.9pt;width:198.15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" stroked="f">
                <v:textbox>
                  <w:txbxContent>
                    <w:p w:rsidR="00845F1B" w:rsidRPr="00805EE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2F1638" w:rsidRPr="002F1638" w:rsidRDefault="002F1638" w:rsidP="002F1638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Default="002F1638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Pr="002F1638" w:rsidRDefault="00F97B62">
      <w:pPr>
        <w:rPr>
          <w:rFonts w:ascii="TH SarabunPSK" w:hAnsi="TH SarabunPSK" w:cs="TH SarabunPSK"/>
        </w:rPr>
      </w:pPr>
    </w:p>
    <w:p w:rsidR="002F1638" w:rsidRPr="002F1638" w:rsidRDefault="00F24C8D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6</w:t>
      </w:r>
      <w:r w:rsidR="00A052A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. 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แบบสอบถามการควบคุมภายในด้านระบบสารสนเทศ</w:t>
      </w: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ระบบสารสนเทศ</w:t>
      </w:r>
    </w:p>
    <w:p w:rsidR="002F1638" w:rsidRP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F1638" w:rsidRPr="002F1638" w:rsidTr="002F1638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F24C8D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6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.1 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  <w:cs/>
              </w:rPr>
              <w:t>อุปกรณ์คอมพิวเตอร์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540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มีการกำหนดนโยบายการนำคอมพิวเตอร์มาใช้ในการดำเนินงานหรือไม่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มีการกำหนดนโยบายของแต่ละส่วนงานย่อยในการดูแลรักษาอุปกรณ์คอมพิวเตอร์หรือไม่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559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ผู้ได้รับอนุมัติเท่านั้นที่สามารถเข้าถึงอุปกรณ์คอมพิวเตอร์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มีข้อแนะนำหรือให้การฝึกอบรมการใช้อุปกรณ์คอมพิวเตอร์กับผู้ใช้คนใหม่หรือไม่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707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F1638">
              <w:rPr>
                <w:rFonts w:ascii="TH SarabunPSK" w:eastAsia="Calibri" w:hAnsi="TH SarabunPSK" w:cs="TH SarabunPSK"/>
                <w:cs/>
              </w:rPr>
              <w:t>- เมื่ออุปกรณ์คอมพิวเตอร์เกิดความเสียหายหรือทำงานไม่ได้มีการรายงานให้ทราบและมีการแก้ไขได้ทันที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F1638" w:rsidRPr="002F1638" w:rsidTr="002F1638">
        <w:trPr>
          <w:trHeight w:val="377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F1638">
              <w:rPr>
                <w:rFonts w:ascii="TH SarabunPSK" w:eastAsia="Calibri" w:hAnsi="TH SarabunPSK" w:cs="TH SarabunPSK"/>
                <w:cs/>
              </w:rPr>
              <w:t>- มีการบำรุงรักษาอุปกรณ์คอมพิวเตอร์ตามระยะเวลาที่กำหนดหรือไม่</w:t>
            </w:r>
            <w:r w:rsidRPr="002F1638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F1638" w:rsidRPr="002F1638" w:rsidTr="002F1638">
        <w:trPr>
          <w:trHeight w:val="1262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F1638">
              <w:rPr>
                <w:rFonts w:ascii="TH SarabunPSK" w:eastAsia="Calibri" w:hAnsi="TH SarabunPSK" w:cs="TH SarabunPSK"/>
                <w:cs/>
              </w:rPr>
              <w:t>- การจัดซื้ออุปกรณ์คอมพิวเตอร์มีการประสานและวางแผนกับผู้เกี่ยวข้อง</w:t>
            </w:r>
            <w:r w:rsidRPr="002F1638">
              <w:rPr>
                <w:rFonts w:ascii="TH SarabunPSK" w:eastAsia="Calibri" w:hAnsi="TH SarabunPSK" w:cs="TH SarabunPSK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cs/>
              </w:rPr>
              <w:t>เพื่อให้มั่นใจว่าในระยะยาวคอมพิวเตอร์ที่จัดซื้อจะเข้ากันได้กับคอมพิวเตอร์อื่นหรือไม่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F24C8D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6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.2 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การป้องกันดูแลรักษาสารสนเทศ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มีการกำหนดคุณสมบัติของผู้ที่รับผิดชอบด้านความปลอดภัยของระบบสารสนเทศ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547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ผู้ที่ได้รับอนุมัติเท่านั้นที่สามารถเข้าถึงแฟ้มข้อมูลและโปรแกรม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แฟ้มข้อมูลคอมพิวเตอร์ที่สำคัญมีการกำหนดให้จัดทำแฟ้มสำรองและเก็บรักษาหรือไม่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424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มีนโยบายควบคุมความเสี่ยงจากการใช้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อินเตอร์เน็ต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F24C8D" w:rsidP="002F163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6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>.3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ประโยชน์ของสารสนเทศ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676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มีการประเมินประโยชน์ของรายงาน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ที่ประมวลจากระบบสารสนเทศเป็นครั้งคราวหรือไม่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503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ผู้ใช้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มีการสำรวจประโยชน์ของสารสนเทศที่ได้รับเป็นครั้งคราวหรือไม่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มีการแจ้งให้ผู้ใช้ทราบเกี่ยวกับประสิทธิภาพใหม่ๆ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ของระบบสารสนเทศอย่างสม่ำเสมอหรือไม่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สรุป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การควบคุมระบบสารสนเทศ</w:t>
            </w:r>
          </w:p>
          <w:p w:rsidR="002F1638" w:rsidRPr="002F1638" w:rsidRDefault="00F24C8D" w:rsidP="00F24C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2F1638" w:rsidRPr="002F1638">
              <w:rPr>
                <w:rFonts w:ascii="TH SarabunPSK" w:eastAsia="Times New Roman" w:hAnsi="TH SarabunPSK" w:cs="TH SarabunPSK"/>
                <w:sz w:val="28"/>
                <w:cs/>
              </w:rPr>
              <w:t>.1 -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2F1638" w:rsidRPr="002F1638">
              <w:rPr>
                <w:rFonts w:ascii="TH SarabunPSK" w:eastAsia="Times New Roman" w:hAnsi="TH SarabunPSK" w:cs="TH SarabunPSK"/>
                <w:sz w:val="28"/>
                <w:cs/>
              </w:rPr>
              <w:t>.3 มีการควบคุมเพียงพอหรือไม่ เพื่อให้ความมั่นใจว่าระบบสารสนเทศจะช่วยให้การดำเนินงานบรรลุวัตถุประสงค์หรือไม่)................................</w:t>
            </w:r>
          </w:p>
        </w:tc>
      </w:tr>
    </w:tbl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3EF04" wp14:editId="27B5720D">
                <wp:simplePos x="0" y="0"/>
                <wp:positionH relativeFrom="column">
                  <wp:posOffset>3679166</wp:posOffset>
                </wp:positionH>
                <wp:positionV relativeFrom="paragraph">
                  <wp:posOffset>60804</wp:posOffset>
                </wp:positionV>
                <wp:extent cx="2516505" cy="854015"/>
                <wp:effectExtent l="0" t="0" r="0" b="381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2F1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EF04" id="สี่เหลี่ยมผืนผ้า 7" o:spid="_x0000_s1033" style="position:absolute;left:0;text-align:left;margin-left:289.7pt;margin-top:4.8pt;width:198.15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" stroked="f">
                <v:textbox>
                  <w:txbxContent>
                    <w:p w:rsidR="00845F1B" w:rsidRPr="00805EE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2F1638"/>
                  </w:txbxContent>
                </v:textbox>
              </v:rect>
            </w:pict>
          </mc:Fallback>
        </mc:AlternateContent>
      </w: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Default="002F1638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Pr="002F1638" w:rsidRDefault="00F97B62">
      <w:pPr>
        <w:rPr>
          <w:rFonts w:ascii="TH SarabunPSK" w:hAnsi="TH SarabunPSK" w:cs="TH SarabunPSK"/>
        </w:rPr>
      </w:pPr>
    </w:p>
    <w:p w:rsidR="002F1638" w:rsidRPr="002F1638" w:rsidRDefault="00F24C8D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7</w:t>
      </w:r>
      <w:r w:rsidR="00A052A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. </w:t>
      </w:r>
      <w:r w:rsidR="002F1638" w:rsidRPr="002F1638">
        <w:rPr>
          <w:rFonts w:ascii="TH SarabunPSK" w:eastAsia="Times New Roman" w:hAnsi="TH SarabunPSK" w:cs="TH SarabunPSK"/>
          <w:b/>
          <w:bCs/>
          <w:sz w:val="28"/>
          <w:cs/>
        </w:rPr>
        <w:t>แบบสอบถามการควบคุมภายในด้านอาคารสถานที่</w:t>
      </w: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2F1638">
        <w:rPr>
          <w:rFonts w:ascii="TH SarabunPSK" w:eastAsia="Times New Roman" w:hAnsi="TH SarabunPSK" w:cs="TH SarabunPSK"/>
          <w:b/>
          <w:bCs/>
          <w:sz w:val="28"/>
          <w:cs/>
        </w:rPr>
        <w:t>อาคารสถานที่</w:t>
      </w:r>
    </w:p>
    <w:p w:rsidR="002F1638" w:rsidRPr="002F1638" w:rsidRDefault="002F1638" w:rsidP="002F1638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F1638" w:rsidRPr="002F1638" w:rsidTr="002F1638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F1638" w:rsidRPr="002F1638" w:rsidTr="002F1638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2F1638" w:rsidRPr="002F1638" w:rsidRDefault="00F24C8D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7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>.1 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  <w:cs/>
              </w:rPr>
              <w:t>สภาพแวดล้อมทางกายภาพ</w:t>
            </w:r>
            <w:r w:rsidR="002F1638" w:rsidRPr="002F1638">
              <w:rPr>
                <w:rFonts w:ascii="TH SarabunPSK" w:eastAsia="Angsana New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540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สถานที่ทำงานมีแสงสว่างเพียงพอ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540"/>
        </w:trPr>
        <w:tc>
          <w:tcPr>
            <w:tcW w:w="4410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สถานที่ทำงานมีความสะอาดเป็นระเบียบเรียบร้อยสะดวกในการปฏิบัติงาน ไม่เป็นแหล่งที่อยู่</w:t>
            </w: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ของพาหะนำโรค เช่น หนู แมลงวัน  แมลงสาบ ฯลฯ</w:t>
            </w:r>
          </w:p>
        </w:tc>
        <w:tc>
          <w:tcPr>
            <w:tcW w:w="1275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476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สถานที่ทำงานมีอากาศถ่ายเท ไม่มีกลิ่น เสียงรบกวน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559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- ขนาดพื้นที่ในการปฏิบัติงานมีขนาดเหมาะสม สะดวกในการปฏิบัติงาน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 xml:space="preserve">- มีอุปกรณ์ป้องกันอันตรายในอาคารสถานที่ เช่น </w:t>
            </w: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เครื่องมือและอุปกรณ์การดับเพลิง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 xml:space="preserve"> บันไดหนีไฟ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395"/>
        </w:trPr>
        <w:tc>
          <w:tcPr>
            <w:tcW w:w="4410" w:type="dxa"/>
            <w:shd w:val="clear" w:color="auto" w:fill="auto"/>
            <w:noWrap/>
          </w:tcPr>
          <w:p w:rsidR="002F1638" w:rsidRPr="00F24C8D" w:rsidRDefault="002F1638" w:rsidP="00F24C8D">
            <w:pPr>
              <w:pStyle w:val="a9"/>
              <w:numPr>
                <w:ilvl w:val="1"/>
                <w:numId w:val="10"/>
              </w:num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24C8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การใช้ประโยชน์และการดูแลรักษา</w:t>
            </w:r>
          </w:p>
        </w:tc>
        <w:tc>
          <w:tcPr>
            <w:tcW w:w="1275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395"/>
        </w:trPr>
        <w:tc>
          <w:tcPr>
            <w:tcW w:w="4410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F1638">
              <w:rPr>
                <w:rFonts w:ascii="TH SarabunPSK" w:eastAsia="Cordia New" w:hAnsi="TH SarabunPSK" w:cs="TH SarabunPSK"/>
                <w:sz w:val="28"/>
                <w:cs/>
              </w:rPr>
              <w:t>- มีการใช้ประโยชน์เป็นไปตามวัตถุประสงค์ของอาคารสถานที่-</w:t>
            </w:r>
          </w:p>
        </w:tc>
        <w:tc>
          <w:tcPr>
            <w:tcW w:w="1275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395"/>
        </w:trPr>
        <w:tc>
          <w:tcPr>
            <w:tcW w:w="4410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F1638">
              <w:rPr>
                <w:rFonts w:ascii="TH SarabunPSK" w:eastAsia="Cordia New" w:hAnsi="TH SarabunPSK" w:cs="TH SarabunPSK"/>
                <w:sz w:val="28"/>
                <w:cs/>
              </w:rPr>
              <w:t xml:space="preserve">มีการดูแลรักษาอาคารสถานที่ให้มีสภาพดี สะอาด สวยงาม  </w:t>
            </w:r>
          </w:p>
        </w:tc>
        <w:tc>
          <w:tcPr>
            <w:tcW w:w="1275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F1638">
              <w:rPr>
                <w:rFonts w:ascii="TH SarabunPSK" w:eastAsia="Cordia New" w:hAnsi="TH SarabunPSK" w:cs="TH SarabunPSK"/>
                <w:sz w:val="28"/>
                <w:cs/>
              </w:rPr>
              <w:t xml:space="preserve">- มีการดูแลรักษา 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 xml:space="preserve">อุปกรณ์ป้องกันอันตรายในอาคารสถานที่ </w:t>
            </w:r>
            <w:r w:rsidRPr="002F1638">
              <w:rPr>
                <w:rFonts w:ascii="TH SarabunPSK" w:eastAsia="Cordia New" w:hAnsi="TH SarabunPSK" w:cs="TH SarabunPSK"/>
                <w:sz w:val="28"/>
                <w:cs/>
              </w:rPr>
              <w:t>ปฏิบัติงาน ให้อยู่ในสภาพดี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F1638" w:rsidRPr="002F1638" w:rsidTr="002F1638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F1638">
              <w:rPr>
                <w:rFonts w:ascii="TH SarabunPSK" w:eastAsia="Cordia New" w:hAnsi="TH SarabunPSK" w:cs="TH SarabunPSK"/>
                <w:sz w:val="28"/>
                <w:cs/>
              </w:rPr>
              <w:t>มีการดูแลรักษา  ระบบไฟฟ้า  และอุปกรณ์ที่ใช้ในการปฏิบัติงานต่าง ๆ ให้อยู่ในสภาพดี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F1638" w:rsidRPr="002F1638" w:rsidTr="002F1638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F16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การควบคุมระบบสารสนเทศ</w:t>
            </w:r>
          </w:p>
          <w:p w:rsidR="002F1638" w:rsidRPr="002F1638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...............(จากข</w:t>
            </w:r>
            <w:r w:rsidR="00F24C8D">
              <w:rPr>
                <w:rFonts w:ascii="TH SarabunPSK" w:eastAsia="Times New Roman" w:hAnsi="TH SarabunPSK" w:cs="TH SarabunPSK"/>
                <w:sz w:val="28"/>
                <w:cs/>
              </w:rPr>
              <w:t xml:space="preserve">้อ </w:t>
            </w:r>
            <w:r w:rsidR="00F24C8D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="00F24C8D">
              <w:rPr>
                <w:rFonts w:ascii="TH SarabunPSK" w:eastAsia="Times New Roman" w:hAnsi="TH SarabunPSK" w:cs="TH SarabunPSK"/>
                <w:sz w:val="28"/>
                <w:cs/>
              </w:rPr>
              <w:t xml:space="preserve">.1 - </w:t>
            </w:r>
            <w:r w:rsidR="00F24C8D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.2 มีการควบคุมเพียงพอหรือไม่ เพื่อให้ความมั่นใจว่าอาคารสถานที่ช่วยให้การดำเนินงานบรรลุวัตถุประสงค์หรือไม่)................................</w:t>
            </w:r>
          </w:p>
        </w:tc>
      </w:tr>
    </w:tbl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53177" wp14:editId="51A78CC7">
                <wp:simplePos x="0" y="0"/>
                <wp:positionH relativeFrom="column">
                  <wp:posOffset>3679166</wp:posOffset>
                </wp:positionH>
                <wp:positionV relativeFrom="paragraph">
                  <wp:posOffset>57247</wp:posOffset>
                </wp:positionV>
                <wp:extent cx="2516505" cy="802256"/>
                <wp:effectExtent l="0" t="0" r="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2F1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53177" id="สี่เหลี่ยมผืนผ้า 8" o:spid="_x0000_s1034" style="position:absolute;left:0;text-align:left;margin-left:289.7pt;margin-top:4.5pt;width:198.15pt;height:6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" stroked="f">
                <v:textbox>
                  <w:txbxContent>
                    <w:p w:rsidR="00845F1B" w:rsidRPr="00805EE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2F1638"/>
                  </w:txbxContent>
                </v:textbox>
              </v:rect>
            </w:pict>
          </mc:Fallback>
        </mc:AlternateContent>
      </w: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 w:rsidP="002F163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Default="002F1638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Pr="002F1638" w:rsidRDefault="00F97B62">
      <w:pPr>
        <w:rPr>
          <w:rFonts w:ascii="TH SarabunPSK" w:hAnsi="TH SarabunPSK" w:cs="TH SarabunPSK"/>
        </w:rPr>
      </w:pPr>
    </w:p>
    <w:p w:rsidR="002F1638" w:rsidRPr="00A052AC" w:rsidRDefault="002F1638" w:rsidP="002F16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052AC">
        <w:rPr>
          <w:rFonts w:ascii="TH SarabunPSK" w:hAnsi="TH SarabunPSK" w:cs="TH SarabunPSK"/>
          <w:b/>
          <w:bCs/>
          <w:sz w:val="28"/>
          <w:cs/>
        </w:rPr>
        <w:lastRenderedPageBreak/>
        <w:t>ชุดที่ 3 ด้านกฎหมาย ระเบียบ ข้อบังคับ</w:t>
      </w:r>
    </w:p>
    <w:p w:rsidR="002F1638" w:rsidRPr="00A052AC" w:rsidRDefault="002F1638" w:rsidP="002F16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F1638" w:rsidRPr="00A052AC" w:rsidRDefault="002F1638" w:rsidP="002F163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แบบสอบถามนี้เหมาะสำหรับผู้ตอบแบบสอบถามที่เป็นผู้บริหารระดับผู้จัดการหรือกลุ่มผู้บริหาร    ซึ่งคุ้นเคยเกี่ยวกับการให้ความเห็น หรือยกร่างกฎหมาย ระเบียบ ข้อบังคับของหน่วยงาน</w:t>
      </w:r>
    </w:p>
    <w:p w:rsidR="002F1638" w:rsidRPr="00A052AC" w:rsidRDefault="002F1638" w:rsidP="002F163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ข้อสรุปคำตอบจะต้องมาจากการสังเกตการณ์  การวิเคราะห์ และถ้อยคำของผู้มีความรู้ในเรื่องนี้และเป็นผู้ที่น่าเชื่อถือ</w:t>
      </w:r>
    </w:p>
    <w:p w:rsidR="002F1638" w:rsidRPr="00A052AC" w:rsidRDefault="002F1638" w:rsidP="002F163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แบบสอบถามการควบคุมภายในด้านกฎ ระเบียบ ข้อบังคับ ประกอบด้วย</w:t>
      </w:r>
    </w:p>
    <w:p w:rsidR="002F1638" w:rsidRPr="00A052AC" w:rsidRDefault="002F1638" w:rsidP="002F163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1. ด้านการบริหาร</w:t>
      </w:r>
    </w:p>
    <w:p w:rsidR="002F1638" w:rsidRPr="00A052AC" w:rsidRDefault="002F1638" w:rsidP="002F163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2. ด้านการเงินการบัญชี</w:t>
      </w:r>
    </w:p>
    <w:p w:rsidR="002F1638" w:rsidRPr="00A052AC" w:rsidRDefault="002F1638" w:rsidP="002F163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3. ด้านการจัดซื้อจัดจ้าง</w:t>
      </w:r>
    </w:p>
    <w:p w:rsidR="002F1638" w:rsidRPr="00A052AC" w:rsidRDefault="002F1638" w:rsidP="002F1638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A052AC">
        <w:rPr>
          <w:rFonts w:ascii="TH SarabunPSK" w:hAnsi="TH SarabunPSK" w:cs="TH SarabunPSK"/>
          <w:sz w:val="28"/>
          <w:cs/>
        </w:rPr>
        <w:t>4. ด้านบริหารทรัพยากร</w:t>
      </w:r>
    </w:p>
    <w:p w:rsidR="002F1638" w:rsidRPr="00A052AC" w:rsidRDefault="002F1638" w:rsidP="002F1638">
      <w:pPr>
        <w:rPr>
          <w:rFonts w:ascii="TH SarabunPSK" w:hAnsi="TH SarabunPSK" w:cs="TH SarabunPSK"/>
          <w:sz w:val="28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958"/>
      </w:tblGrid>
      <w:tr w:rsidR="002F1638" w:rsidRPr="00A052AC" w:rsidTr="00EC4C9F">
        <w:trPr>
          <w:tblHeader/>
        </w:trPr>
        <w:tc>
          <w:tcPr>
            <w:tcW w:w="492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ด้านการบริหาร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1) มีการวางระเบียบ ข้อบังคับ ประกาศ สำหรับการบริหารจัดการ เป็นไปตามพระราชบัญญัติระเบียบข้าราชการ พลเรือนในสถาบันอุดมศึกษา และพระราชบัญญัติจัดตั้งมหาวิทยาลัย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2) ฝ่ายบริหารมีการดำเนินการตามควรแก่กรณี เมื่อไม่มีการปฏิบัติตามกฎหมาย ระเบียบข้อบังคับ และมาตรฐานที่กำหนด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3) มีการมอบหมายอำนาจหน้าที่ ความรับผิดชอบให้กับบุคคลที่เหมาะสมและเป็นไปอย่างถูกต้องตามกฎหมายที่เกี่ยวข้อง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4) มีการแต่งตั้งและการสรรหาเป็นไปตามระเบียบข้อบังคับ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9889" w:type="dxa"/>
            <w:gridSpan w:val="4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กฎ ระเบียบ ข้อบังคับและมาตรฐานที่กำหนดด้านการบริหาร</w:t>
            </w:r>
          </w:p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(  จากข้อ 1-4 มีการควบคุมที่เพียงพอหรือไม่ เพื่อให้มั่นใจว่ามีการปฏิบัติด้านกฎ ระเบียบ ข้อบังคับ และมาตรฐานที่กำหนดถ้าไม่เพียงพอจะมีวิธีการปรับปรุงการควบคุมให้ดีขึ้นอย่างไร</w:t>
            </w:r>
            <w:r w:rsidRPr="00A052AC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ด้านการเงินการบัญชี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1) มีการระบุกฎหมาย ระเบียบ ข้อบังคับและมาตรฐานที่สำคัญและจำเป็นต่อการดำเนินงาน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2) มีการกำหนดวิธีการปฏิบัติตามกฎหมาย ระเบียบข้อบังคับ และมาตรฐานที่กำหนด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3) มีกลไกการติดตามการปฏิบัติตามกฎหมาย ระเบียบ ข้อบังคับ และมาตรฐาน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9889" w:type="dxa"/>
            <w:gridSpan w:val="4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กฎ ระเบียบ ข้อบังคับและมาตรฐานที่กำหนดด้านการเงินการบัญชี</w:t>
            </w:r>
          </w:p>
          <w:p w:rsidR="002F1638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(  จากข้อ 1-3 มีการควบคุมที่เพียงพอหรือไม่ เพื่อให้มั่นใจว่ามีการปฏิบัติด้านกฎ ระเบียบ ข้อบังคับ และมาตรฐานที่กำหนดถ้าไม่เพียงพอจะมีวิธีการปรับปรุงการควบคุมให้ดีขึ้นอย่างไร</w:t>
            </w:r>
            <w:r w:rsidRPr="00A052AC">
              <w:rPr>
                <w:rFonts w:ascii="TH SarabunPSK" w:hAnsi="TH SarabunPSK" w:cs="TH SarabunPSK"/>
                <w:sz w:val="28"/>
              </w:rPr>
              <w:t>)</w:t>
            </w:r>
          </w:p>
          <w:p w:rsidR="00A052AC" w:rsidRDefault="00A052AC" w:rsidP="002F1638">
            <w:pPr>
              <w:rPr>
                <w:rFonts w:ascii="TH SarabunPSK" w:hAnsi="TH SarabunPSK" w:cs="TH SarabunPSK"/>
                <w:sz w:val="28"/>
              </w:rPr>
            </w:pPr>
          </w:p>
          <w:p w:rsidR="00A052AC" w:rsidRPr="00A052AC" w:rsidRDefault="00A052AC" w:rsidP="002F163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ด้านการจัดซื้อจัดจ้าง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1) มีการระบุกฎหมาย ระเบียบ ข้อบังคับและมาตรฐานที่สำคัญและจำเป็นต่อการดำเนินงาน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2) มีการกำหนดวิธีปฏิบัติตามกฎหมาย ระเบียบ ข้อบังคับ และมาตรฐานที่กำหนด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3) มีกลไกการติดตามการปฏิบัติตามกฎหมาย ระเบียบ </w:t>
            </w:r>
            <w:r w:rsidRPr="00A052AC">
              <w:rPr>
                <w:rFonts w:ascii="TH SarabunPSK" w:hAnsi="TH SarabunPSK" w:cs="TH SarabunPSK"/>
                <w:sz w:val="28"/>
                <w:cs/>
              </w:rPr>
              <w:lastRenderedPageBreak/>
              <w:t>ข้อบังคับ และมาตรฐาน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9889" w:type="dxa"/>
            <w:gridSpan w:val="4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กฎ ระเบียบ ข้อบังคับและมาตรฐานที่กำหนดด้านการจัดซื้อจัดจ้าง</w:t>
            </w:r>
          </w:p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(  จากข้อ 1-3 มีการควบคุมที่เพียงพอหรือไม่ เพื่อให้มั่นใจว่ามีการปฏิบัติด้านกฎ ระเบียบ ข้อบังคับ และมาตรฐานที่กำหนดถ้าไม่เพียงพอจะมีวิธีการปรับปรุงการควบคุมให้ดีขึ้นอย่างไร</w:t>
            </w:r>
            <w:r w:rsidRPr="00A052AC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ด้านบริหารทรัพยากร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1) มีการกำหนดระเบียบ ข้อบังคับและมาตรฐานหรือข้อกำหนดที่สำคัญและจำเป็นในการสรรหาบุคลากร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2) การเลื่อนตำแหน่ง และอัตราเงิน ค่าจ้าง และค่าตอบแทน มีข้อกำหนดหลักเกณฑ์และวิธีการปฏิบัติตามระเบียบข้อบังคับ และมาตรฐานที่กำหนด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3) มีการลงโทษตามกฎหมายและแก้ไขปัญหา เมื่อมีการไม่ปฏิบัติตามกฎหมาย ระเบียบ ข้อบังคับ หรือข้อกำหนดด้านจริยธรรม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9889" w:type="dxa"/>
            <w:gridSpan w:val="4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cs/>
              </w:rPr>
              <w:t>กฎหมาย ระเบียบ ข้อบังคับและมาตรฐานที่กำหนดด้านบริหารทรัพยากร</w:t>
            </w:r>
          </w:p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(  จากข้อ 1-3 มีการควบคุมที่เพียงพอหรือไม่ เพื่อให้มั่นใจว่ามีการปฏิบัติด้านกฎ ระเบียบ ข้อบังคับ และมาตรฐานที่กำหนดถ้าไม่เพียงพอจะมีวิธีการปรับปรุงการควบคุมให้ดีขึ้นอย่างไร</w:t>
            </w:r>
            <w:r w:rsidRPr="00A052AC">
              <w:rPr>
                <w:rFonts w:ascii="TH SarabunPSK" w:hAnsi="TH SarabunPSK" w:cs="TH SarabunPSK"/>
                <w:sz w:val="28"/>
              </w:rPr>
              <w:t>)</w:t>
            </w:r>
          </w:p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1638" w:rsidRPr="002F1638" w:rsidRDefault="00A052AC" w:rsidP="002F1638">
      <w:pPr>
        <w:rPr>
          <w:rFonts w:ascii="TH SarabunPSK" w:hAnsi="TH SarabunPSK" w:cs="TH SarabunPSK"/>
          <w:sz w:val="32"/>
          <w:szCs w:val="32"/>
        </w:rPr>
      </w:pPr>
      <w:r w:rsidRPr="002F163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85B3D" wp14:editId="1EB121C2">
                <wp:simplePos x="0" y="0"/>
                <wp:positionH relativeFrom="column">
                  <wp:posOffset>2828925</wp:posOffset>
                </wp:positionH>
                <wp:positionV relativeFrom="paragraph">
                  <wp:posOffset>342265</wp:posOffset>
                </wp:positionV>
                <wp:extent cx="3276600" cy="1162050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5F1B" w:rsidRPr="00A052AC" w:rsidRDefault="00845F1B" w:rsidP="002F163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052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ชื่อผู้ประเมิน..........................................................</w:t>
                            </w:r>
                          </w:p>
                          <w:p w:rsidR="00845F1B" w:rsidRPr="00A052AC" w:rsidRDefault="00845F1B" w:rsidP="002F163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052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845F1B" w:rsidRPr="00A052AC" w:rsidRDefault="00845F1B" w:rsidP="002F163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052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วันที่....................../......................../..................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85B3D" id="สี่เหลี่ยมผืนผ้า 9" o:spid="_x0000_s1035" style="position:absolute;margin-left:222.75pt;margin-top:26.95pt;width:258pt;height:9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" fillcolor="window" stroked="f" strokeweight="2pt">
                <v:textbox>
                  <w:txbxContent>
                    <w:p w:rsidR="00845F1B" w:rsidRPr="00A052AC" w:rsidRDefault="00845F1B" w:rsidP="002F163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052A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ชื่อผู้ประเมิน..........................................................</w:t>
                      </w:r>
                    </w:p>
                    <w:p w:rsidR="00845F1B" w:rsidRPr="00A052AC" w:rsidRDefault="00845F1B" w:rsidP="002F163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052A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845F1B" w:rsidRPr="00A052AC" w:rsidRDefault="00845F1B" w:rsidP="002F163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052A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วันที่....................../......................../..................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F1638" w:rsidRPr="002F1638" w:rsidRDefault="002F1638" w:rsidP="002F1638">
      <w:pPr>
        <w:rPr>
          <w:rFonts w:ascii="TH SarabunPSK" w:hAnsi="TH SarabunPSK" w:cs="TH SarabunPSK"/>
          <w:sz w:val="32"/>
          <w:szCs w:val="32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Default="002F1638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Pr="002F1638" w:rsidRDefault="00F97B62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A052AC" w:rsidRDefault="002F1638" w:rsidP="002F1638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A052AC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ชุดที่ 4</w:t>
      </w:r>
      <w:r w:rsidRPr="00A052AC">
        <w:rPr>
          <w:rFonts w:ascii="TH SarabunPSK" w:eastAsia="Times New Roman" w:hAnsi="TH SarabunPSK" w:cs="TH SarabunPSK"/>
          <w:b/>
          <w:bCs/>
          <w:sz w:val="28"/>
          <w:cs/>
        </w:rPr>
        <w:tab/>
        <w:t>แบบสอบถามด้านธรรมา</w:t>
      </w:r>
      <w:proofErr w:type="spellStart"/>
      <w:r w:rsidRPr="00A052AC">
        <w:rPr>
          <w:rFonts w:ascii="TH SarabunPSK" w:eastAsia="Times New Roman" w:hAnsi="TH SarabunPSK" w:cs="TH SarabunPSK"/>
          <w:b/>
          <w:bCs/>
          <w:sz w:val="28"/>
          <w:cs/>
        </w:rPr>
        <w:t>ภิ</w:t>
      </w:r>
      <w:proofErr w:type="spellEnd"/>
      <w:r w:rsidRPr="00A052AC">
        <w:rPr>
          <w:rFonts w:ascii="TH SarabunPSK" w:eastAsia="Times New Roman" w:hAnsi="TH SarabunPSK" w:cs="TH SarabunPSK"/>
          <w:b/>
          <w:bCs/>
          <w:sz w:val="28"/>
          <w:cs/>
        </w:rPr>
        <w:t>บาล</w:t>
      </w:r>
    </w:p>
    <w:p w:rsidR="002F1638" w:rsidRPr="00A052AC" w:rsidRDefault="002F1638" w:rsidP="002F16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F1638" w:rsidRPr="00A052AC" w:rsidRDefault="002F1638" w:rsidP="002F1638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 xml:space="preserve">ผู้ที่จะตอบแบบสอบถามนี้นี้ได้ดีที่สุด คือ ผู้บริหารที่รับผิดชอบด้านการบริหารงานของหน่วยรับตรวจการสรุปคำถามคำตอบในช่อง </w:t>
      </w:r>
      <w:r w:rsidRPr="00A052AC">
        <w:rPr>
          <w:rFonts w:ascii="TH SarabunPSK" w:hAnsi="TH SarabunPSK" w:cs="TH SarabunPSK"/>
          <w:sz w:val="28"/>
        </w:rPr>
        <w:t>“</w:t>
      </w:r>
      <w:r w:rsidRPr="00A052AC">
        <w:rPr>
          <w:rFonts w:ascii="TH SarabunPSK" w:hAnsi="TH SarabunPSK" w:cs="TH SarabunPSK"/>
          <w:sz w:val="28"/>
          <w:cs/>
        </w:rPr>
        <w:t>คำอธิบาย/คำตอบ</w:t>
      </w:r>
      <w:r w:rsidRPr="00A052AC">
        <w:rPr>
          <w:rFonts w:ascii="TH SarabunPSK" w:hAnsi="TH SarabunPSK" w:cs="TH SarabunPSK"/>
          <w:sz w:val="28"/>
        </w:rPr>
        <w:t xml:space="preserve">” </w:t>
      </w:r>
      <w:r w:rsidRPr="00A052AC">
        <w:rPr>
          <w:rFonts w:ascii="TH SarabunPSK" w:hAnsi="TH SarabunPSK" w:cs="TH SarabunPSK"/>
          <w:sz w:val="28"/>
          <w:cs/>
        </w:rPr>
        <w:t>จำนำข้อมูลจากการสังเกตการณ์การปฏิบัติงาน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2F1638" w:rsidRPr="00A052AC" w:rsidRDefault="002F1638" w:rsidP="002F1638">
      <w:pPr>
        <w:spacing w:after="0" w:line="240" w:lineRule="auto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แบบสอบถามด้านธรรมา</w:t>
      </w:r>
      <w:proofErr w:type="spellStart"/>
      <w:r w:rsidRPr="00A052AC">
        <w:rPr>
          <w:rFonts w:ascii="TH SarabunPSK" w:hAnsi="TH SarabunPSK" w:cs="TH SarabunPSK"/>
          <w:sz w:val="28"/>
          <w:cs/>
        </w:rPr>
        <w:t>ภิ</w:t>
      </w:r>
      <w:proofErr w:type="spellEnd"/>
      <w:r w:rsidRPr="00A052AC">
        <w:rPr>
          <w:rFonts w:ascii="TH SarabunPSK" w:hAnsi="TH SarabunPSK" w:cs="TH SarabunPSK"/>
          <w:sz w:val="28"/>
          <w:cs/>
        </w:rPr>
        <w:t>บาล  ประกอบด้วย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1.หลักประสิทธิผล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Effectiveness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2. หลักประสิทธิภาพ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Efficiency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</w:rPr>
        <w:t xml:space="preserve">3. 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หลักการตอบสนอง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Responsiveness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</w:rPr>
        <w:t>4.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หลักภาระรับผิดชอบ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Accountability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5.หลักความโปร่งใส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Transparency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6.หลักการมีส่วนร่วม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Participation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7.หลักการกระจายอำนาจ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Decentralization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8. หลักนิติธรรม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Rule of Law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</w:rPr>
        <w:t xml:space="preserve">9. 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หลักความเสมอภาค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Equity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10. หลักมุ่งเน้นฉันทามติ (</w:t>
      </w:r>
      <w:r w:rsidRPr="00A052AC">
        <w:rPr>
          <w:rFonts w:ascii="TH SarabunPSK" w:hAnsi="TH SarabunPSK" w:cs="TH SarabunPSK"/>
          <w:b/>
          <w:bCs/>
          <w:sz w:val="28"/>
          <w:u w:val="single"/>
        </w:rPr>
        <w:t>Consensus Oriented</w:t>
      </w:r>
      <w:r w:rsidRPr="00A052AC">
        <w:rPr>
          <w:rFonts w:ascii="TH SarabunPSK" w:hAnsi="TH SarabunPSK" w:cs="TH SarabunPSK"/>
          <w:b/>
          <w:bCs/>
          <w:sz w:val="28"/>
          <w:u w:val="single"/>
          <w:cs/>
        </w:rPr>
        <w:t>)</w:t>
      </w: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2F1638" w:rsidRPr="00A052AC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2F1638" w:rsidRDefault="002F1638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F97B62" w:rsidRDefault="00F97B62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F97B62" w:rsidRDefault="00F97B62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A052AC" w:rsidRDefault="00A052AC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A052AC" w:rsidRPr="00A052AC" w:rsidRDefault="00A052AC" w:rsidP="002F163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2F1638" w:rsidRPr="00A052AC" w:rsidRDefault="002F1638" w:rsidP="002F16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958"/>
      </w:tblGrid>
      <w:tr w:rsidR="002F1638" w:rsidRPr="00A052AC" w:rsidTr="00826DC5">
        <w:trPr>
          <w:tblHeader/>
        </w:trPr>
        <w:tc>
          <w:tcPr>
            <w:tcW w:w="4928" w:type="dxa"/>
          </w:tcPr>
          <w:p w:rsidR="002F1638" w:rsidRPr="00826DC5" w:rsidRDefault="002F1638" w:rsidP="002F16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DC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992" w:type="dxa"/>
          </w:tcPr>
          <w:p w:rsidR="002F1638" w:rsidRPr="00826DC5" w:rsidRDefault="002F1638" w:rsidP="002F16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DC5">
              <w:rPr>
                <w:rFonts w:ascii="TH SarabunPSK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011" w:type="dxa"/>
          </w:tcPr>
          <w:p w:rsidR="002F1638" w:rsidRPr="00826DC5" w:rsidRDefault="002F1638" w:rsidP="002F16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DC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ไม่มี/ใช่</w:t>
            </w:r>
          </w:p>
        </w:tc>
        <w:tc>
          <w:tcPr>
            <w:tcW w:w="2958" w:type="dxa"/>
          </w:tcPr>
          <w:p w:rsidR="002F1638" w:rsidRPr="00826DC5" w:rsidRDefault="002F1638" w:rsidP="002F16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DC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1.หลักประสิทธิผล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Effectiveness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1. การบริหารงานที่เป็นไปตามวัตถุประสงค์ขององค์กรและมีผลการดำเนินงานที่บรรลุเป้าหมายตามตัวชี้วัดผลการปฏิบัติงานหลัก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การจัดทำแผนพัฒนาองค์กรทั้งในระยะสั้นและระยะยาว ที่เหมาะสมและนำไปสู่การปฏิบัติได้จริง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3. มีกระบวนการปฏิบัติงาน และระบบงานที่เป็นมาตรฐานรวมถึงการติดตามประเมินผลและพัฒนาปรับปรุงอย่างต่อเนื่องและเป็นระบบ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4. การบริหารจัดการด้วยความประหยัด มีประสิทธิภาพ มีการจัดสรรทรัพยากรที่สอดคล้องกับแผนงาน สามารถบริหารงานที่มีประสิทธิผลตามวัตถุประสงค์ขององค์กร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5. การใช้วิธีการหรือกลไกในการติดตามความคืบหน้าของงานอย่างมีประสิทธิภาพ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6. การสื่อสารหรือสร้างความเข้าใจกับคนในองค์กรอย่างทั่วถึง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7. มีการจัดทำรายงานการเงินสม่ำเสมอทุกปี และมีขั้นตอนการจัดสรรงบประมาณอย่างเป็นระบบ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1638" w:rsidRPr="00A052AC" w:rsidTr="00EC4C9F">
        <w:tc>
          <w:tcPr>
            <w:tcW w:w="4928" w:type="dxa"/>
          </w:tcPr>
          <w:p w:rsidR="002F1638" w:rsidRPr="00A052AC" w:rsidRDefault="002F1638" w:rsidP="002F1638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8. การบริหารบุคคล รวมทั้งการประเมินงานด้านอื่น ๆ ในการดูแลและจัดการทรัพยากรบุคคล การกำหนดภาระงาน การสรรหา และการคัดเลือกบุคคล ที่มีคุณภาพและหลากหลาย</w:t>
            </w:r>
          </w:p>
        </w:tc>
        <w:tc>
          <w:tcPr>
            <w:tcW w:w="992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2F1638" w:rsidRPr="00A052AC" w:rsidRDefault="002F1638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หลักประสิทธิผล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...(จากข้อ 1-8)  มีการควบคุมที่เพียงพอหรือไม่ เพื่อให้มั่นใจว่าการบริหารงานตามหลักประสิทธิผล เป็นไปอย่างถูกต้อง ช่วยให้การดำเนินงานบรรลุเป้าหมายที่กำหนดไว้)</w:t>
            </w: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2. หลักประสิทธิภาพ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Efficiency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1. มีการจัดลำดับความสำคัญและความเร่งด่วนของงานที่ได้รับมอบหมาย เพื่อให้งานเสร็จได้ทันเวลาและสถานการณ์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มีการวางแผนการกำหนดอัตรากำลังภายในหน่วยงานไว้อย่างชัดเจน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3. มีการใช้เทคโนโลยีเครื่องมืออุปกรณ์ต่าง ๆ ที่ทันสมัยเพื่อลดต้นทุน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052AC">
              <w:rPr>
                <w:rFonts w:ascii="TH SarabunPSK" w:hAnsi="TH SarabunPSK" w:cs="TH SarabunPSK"/>
                <w:sz w:val="28"/>
                <w:cs/>
              </w:rPr>
              <w:t>การจัดขั้นตอนการปฏิบัติงานได้อย่างเป็นระบบ วางแผนการใช้ข้อมูลที่จำเป็นในการปฏิบัติงาน และใช้ทรัพยากรอย่างประหยัด แต่ได้ประสิทธิภาพสูงสุด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5. สามารถวางแผนงาน การบริหารกำลังคน การกระจายงานแก่บุคลากร และผู้ที่เกี่ยวข้องให้เหมาะสมตามความรู้ ความสามารถ และ ควบคุมดูแลการปฏิบัติงาน ให้เป็นไปตามแผนที่กำหนดไว้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6. มีการนำข้อแนะนำหรือนโยบายจากมหาวิทยาลัยสู่การปฏิบัติได้อย่างมีประสิทธิภาพ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7. กลั่นกรอง ตรวจสอบข้อมูล เพื่อการตัดสินใจ และแก้ปัญหา พร้อมทั้งระบุข้อดี ข้อเสีย ของแต่ละแนวทางการแก้ไขปัญหา เพื่อพิจารณาตัดสินใจได้อย่างละเอียดรอบคอบและสมเหตุสมผล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หลักประสิทธิภาพ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...(จาก ข้อ 1-7 มีการควบคุมที่เพียงพอหรือไม่ เพื่อให้มั่นใจว่าการบริหารงานตามหลักประสิทธิภาพ สามารถบริหารจัดการบรรลุผลสำเร็จตามแผนที่กำหนด)</w:t>
            </w: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 xml:space="preserve">3.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หลักการตอบสนอง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Responsiveness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1. การดำเนินงานสามารถตอบสนองความต้องการของผู้รับบริการและผู้มีส่วนเสียได้ครอบคลุมทุกกลุ่ม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จัดช่องทางในการรับฟังและเรียนรู้ความต้องการของผู้รับบริการและผู้มีส่วนได้ส่วนเสียได้เพียงพอและครอบคลุมทุกกลุ่ม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3. การให้ความสำคัญกับผู้บริการและผู้มีส่วนได้ส่วนเสียอย่างเป็นธรรม ไม่เลือกปฏิบัติ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4. การตอบสนองต่อความต้องการของผู้รับบริการและผู้มีส่วนได้ส่วนเสียได้อย่างเหมาะสมและทันท่วงที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5. สนับสนุนให้มีการสร้างเครือข่ายและสร้างความสัมพันธ์กับผู้รับบริการและผู้มีส่วนได้ส่วนเสีย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6. นำข้อเสนอแนะจากผู้รับบริการและผู้มีส่วนได้เสียไปใช้ในการปรับปรุงการทำงานอย่างสม่ำเสมอ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หลักการตอบสนอง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...(จาก ข้อ 1-6 มีการควบคุมที่เพียงพอหรือไม่ เพื่อให้มั่นใจว่าการดำเนินงานสามารถตอบสนองความต้องการของผู้รับบริการและผู้มีส่วนได้ส่วนเสียได้อย่างครอบคลุมทุกกลุ่ม)</w:t>
            </w: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4.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หลักภาระรับผิดชอบ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Accountability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1. ผู้บริหารได้สื่อสารและทำความเข้าใจในเรื่องของแผนรวมขององค์การแก่ทุกคนที่รับผิดชอบ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มีระบบให้บุคลากรตระหนักในความรับผิดชอบในหน้าที่ของตนและหน้าที่ต่อสังคม รวมทั้งพร้อมรับการตรวจสอบ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3. มีความยืดหยุ่นในการทำงาน โดยเปิดรับข้อมูลมุมมองความคิดเห็นใหม่ ๆ อยู่ตลอดเวลา เพื่อนำมาประยุกต์หรือปรับใช้กับงานในหน้าที่ได้อย่างเหมาะสมกับสถานการณ์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4. บุคลากรแต่ละคนจะได้รับการปฏิบัติต่อตนในทางบวกเมื่อปฏิบัติงานได้สำเร็จ (ไม่มีการเลือกปฏิบัติ) เช่น การพูดให้กำลังใจ ยกย่องชมเชย มิใช่มีแต่รางวัลตอบแทนในรูปของวัตถุหรือตัวเงินเท่านั้น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5. วิเคราะห์ปัญหาอย่างรอบคอบ และใช้ประสบการณ์ ความรู้ เทคนิควิธีที่ทันสมัยและข้อมูลต่าง ๆ ที่จำเป็นเพื่อหาทางแก้ไขปัญหาที่ซับซ้อนได้อย่างมีประสิทธิภาพ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6. มีมาตรการในการจัดการกับผู้ที่ไม่ยอมพัฒนาเปลี่ยนแปลง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7. ความสามารถในการเรียนรู้และพัฒนาตนเอง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หลักภาระรับผิดชอบ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...(จาก ข้อ 1-7 มีการควบคุมที่เพียงพอหรือไม่ เพื่อให้มั่นใจว่าการบริหารจัดการตามหลักภาระรับผิดชอบ ได้ตระหนักในความรับผิดชอบในหน้าที่ของตนและสังคม และได้สื่อสารทำความเข้าใจแก่ทุกคนที่รับผิดชอบ)</w:t>
            </w: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5.หลักความโปร่งใส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Transparency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1. มีการเผยแพร่ สื่อสาร และทำความเข้าใจในวิสัยทัศน์ พันธกิจ และเป้าหมายของหน่วยงานให้แก่บุคลากรในหน่วยงานและ</w:t>
            </w:r>
            <w:r w:rsidRPr="00A052AC">
              <w:rPr>
                <w:rFonts w:ascii="TH SarabunPSK" w:hAnsi="TH SarabunPSK" w:cs="TH SarabunPSK"/>
                <w:sz w:val="28"/>
                <w:cs/>
              </w:rPr>
              <w:lastRenderedPageBreak/>
              <w:t>สาธารณชนโดยทั่วไป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การสื่อสารวิธีการมอบอำนาจการตัดสินใจไปสู่บุคลากรมีความชัดเจนและปฏิบัติได้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3. มีระบบคัดเลือกบุคลากรที่เข้ามาปฏิบัติงานด้วยความโปร่งใส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4. มีระบบบริหารการเงินและพัสดุที่รัดกุม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5. มีระบบการตรวจสอบการทำงานในหน่วยงานที่มีขั้นตอนและวิธีปฏิบัติ อย่างมีประสิทธิภาพสูง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6. มีผลตอบแทนให้แก่บุคลากรที่ปฏิบัติงานเป็นผู้สำเร็จ และมีประสิทธิภาพสูง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หลักความโปร่งใส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...(จาก ข้อ 1-6 มีการควบคุมที่เพียงพอหรือไม่ เพื่อให้มั่นใจว่ามีวิธีการสื่อสาร เผยแพร่ และทำความเข้าใจในวิสัยทัศน์ พันธกิจ และเป้าหมายของหน่วยงานให้แก่บุคลากรและสาธารณชนได้รับทราบ)</w:t>
            </w: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6.หลักการมีส่วนร่วม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Participation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1. การรับฟังความคิดเห็นจากผู้มีส่วนเกี่ยวข้องและปรับปรุงการทำงานเมื่อได้รับข้อเสนอแนะ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มีการประสานสัมพันธ์ ทำงานเป็นทีม และสร้างเครือข่ายในการทำงาน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3. การเปิดโอกาสให้บุคลากรมีส่วนร่วมในการตัดสินใจในระดับวางแผน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4. บุคลากรมีส่วนร่วมในการตัดสินใจในระดับนโยบาย และแสดงความคิดเห็นของตนเองได้อย่างอิสระ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5. บุคลากรมีส่วนร่วมในการตัดสินใจในระดับ กิจกรรมและโครงการ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6. มีการใช้กระบวนการตัดสินใจโดยใช้เสียงส่วนใหญ่ และให้เวลาที่ใช้ในการตัดสินใจในเวลาที่เหมาะสมกับสถานการณ์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7. เปิดโอกาสให้ประชาชนหรือบุคลากรภายนอกเข้ามามีส่วนร่วมรับรู้การปฏิบัติ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หลักการมีส่วนร่วม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 ...(จากข้อ 1-7 มีการควบคุมที่เพียงพอหรือไม่ เพื่อให้มั่นใจว่าการดำเนินงานเปิดโอกาสให้บุคลากรมีส่วนร่วมในการตัดสินใจในทุกกิจกรรมของหน่วยงาน)</w:t>
            </w:r>
          </w:p>
        </w:tc>
      </w:tr>
      <w:tr w:rsidR="007C75A6" w:rsidRPr="00A052AC" w:rsidTr="00EC4C9F">
        <w:tc>
          <w:tcPr>
            <w:tcW w:w="4928" w:type="dxa"/>
          </w:tcPr>
          <w:p w:rsidR="007C75A6" w:rsidRDefault="007C75A6" w:rsidP="0006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7.หลักการกระจายอำนาจ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Decentralization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1. ผู้บริหารได้สื่อสารและทำความเข้าใจในเรื่องของแผนรวมขององค์การแก่ทุกคนที่รับผิดชอบ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มีการถ่ายโอนอำนาจการตัดสินใจ ทรัพยากรและภารกิจให้แก่ผู้ร่วมงานอย่างเหมาะสมเป็นลายลักษณ์อักษร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3. ทุกครั้งก่อนเริ่มปฏิบัติงานบุคลากรจะทราบถึงดัชนีชี้วัด และมาตรฐานการปฏิบัติงานไว้อย่างชัดเจน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4. มีการติดตามประเมินผลการปฏิบัติงาน และมีการวางแผนสำรองในกรณีเกิดปัญหาความขัดแย้ง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5. มีการปรับปรงกระบวนงานและเพิ่มประสิทธิภาพเพื่อผลการดำเนินงานที่ดีขององค์กร โดยมุ่งเน้นการสร้างความพึงพอใจในการให้บริการต่อผู้รับบริการและผู้มีส่วนได้ส่วนเสีย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lastRenderedPageBreak/>
              <w:t>6. มีมาตรการในการจัดการกับผู้ที่ไม่ยอมพัฒนาเปลี่ยนแปลง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7. มีระบบให้บุคลากรตระหนักในความรับผิดชอบในหน้าที่ของตนและหน้าที่ต่อสังคม รวมทั้งพร้อมรับการตรวจสอบ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หลักการกระจายอำนาจ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 ...(จากข้อ 1-7 มีการควบคุมที่เพียงพอหรือไม่ เพื่อให้มั่นใจว่าการกระจายอำนาจ ตั้งแต่การสื่อสาร การถ่ายโอน การกำหนดดัชนีชี้วัด และการติดตามประเมินผล เป็นไปตามหลักการกระจายอำนาจ)</w:t>
            </w: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8. หลักนิติธรรม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Rule of Law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1. มีการกำหนดขอบเขตอำนาจหน้าที่ความรับผิดชอบในการปฏิบัติงานที่ชัดเจน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มีการใช้อำนาจในการปฏิบัติงานอย่างเหมาะสม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3. มีการกำหนดภาระหน้าที่หรือขั้นตอนการดำเนินงานของหน่วยงานเป็นลายลักษณ์อักษร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4. การใช้อำนาจของกฎหมาย กฎระเบียบ ข้อบังคับ ในการบริหารราชการด้วยความเป็นธรรม ไม่เลือกปฏิบัติและคำนึงถึงสิทธิเสรีภาพของผู้มีส่วนได้ส่วนเสีย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Default="007C75A6" w:rsidP="0006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5. มีการออกกฎ ระเบียบต่าง ๆ ของหน่วยงานที่สอดคล้องกับอำนาจตามกฎหมาย</w:t>
            </w:r>
          </w:p>
          <w:p w:rsidR="00826DC5" w:rsidRPr="00A052AC" w:rsidRDefault="00826DC5" w:rsidP="00066D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6. มีการออกคำสั่งที่ยึดหลักความเสมอภาค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7. มีการแจ้งขั้นตอนการทำงานให้ผู้อื่นได้รับทราบ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75A6" w:rsidRPr="00A052AC" w:rsidTr="00EC4C9F">
        <w:tc>
          <w:tcPr>
            <w:tcW w:w="4928" w:type="dxa"/>
          </w:tcPr>
          <w:p w:rsidR="007C75A6" w:rsidRPr="00A052AC" w:rsidRDefault="007C75A6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8. ปฏิบัติหน้าที่ด้วยความโปร่งใส ซื่อสัตย์สุจริต ถูกต้องทั้งตามหลักกฎหมายและระเบียบวินัย</w:t>
            </w:r>
          </w:p>
        </w:tc>
        <w:tc>
          <w:tcPr>
            <w:tcW w:w="992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7C75A6" w:rsidRPr="00A052AC" w:rsidRDefault="007C75A6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หลักนิติธรรม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...(จากข้อ 1-8 มีการควบคุมที่เพียงพอหรือไม่ เพื่อให้มั่นใจว่าการกำหนดขอบเขตอำนาจหน้าที่ความรับผิดชอบชัดเจนเป็นลายลักษณ์อักษร สอดคล้องตามกฎหมาย)</w:t>
            </w:r>
          </w:p>
        </w:tc>
      </w:tr>
      <w:tr w:rsidR="00826DC5" w:rsidRPr="00A052AC" w:rsidTr="00EC4C9F">
        <w:tc>
          <w:tcPr>
            <w:tcW w:w="4928" w:type="dxa"/>
          </w:tcPr>
          <w:p w:rsidR="00826DC5" w:rsidRPr="00A052AC" w:rsidRDefault="00826DC5" w:rsidP="0006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9.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หลักความเสมอภาค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Equity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826DC5" w:rsidRPr="00A052AC" w:rsidRDefault="00826DC5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1. ยึดหลักความเป็นธรรม ความเสมอภาคในการปฏิบัติงาน และกล้ายืนหยัดในสิ่งที่ถูกต้อง</w:t>
            </w:r>
          </w:p>
        </w:tc>
        <w:tc>
          <w:tcPr>
            <w:tcW w:w="992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EC4C9F">
        <w:tc>
          <w:tcPr>
            <w:tcW w:w="4928" w:type="dxa"/>
          </w:tcPr>
          <w:p w:rsidR="00826DC5" w:rsidRPr="00A052AC" w:rsidRDefault="00826DC5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ทำงานด้วยความซื่อสัตย์สุจริต ไม่มีผลประโยชน์ด้านการเงินที่ขัดแย้งกับการปฏิบัติหน้าที่</w:t>
            </w:r>
          </w:p>
        </w:tc>
        <w:tc>
          <w:tcPr>
            <w:tcW w:w="992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EC4C9F">
        <w:tc>
          <w:tcPr>
            <w:tcW w:w="4928" w:type="dxa"/>
          </w:tcPr>
          <w:p w:rsidR="00826DC5" w:rsidRPr="00A052AC" w:rsidRDefault="00826DC5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3. ขยันหมั่นเพียรในการปฏิบัติงานโดยคำนึงถึงผลประโยชน์สาธารณะ</w:t>
            </w:r>
          </w:p>
        </w:tc>
        <w:tc>
          <w:tcPr>
            <w:tcW w:w="992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EC4C9F">
        <w:tc>
          <w:tcPr>
            <w:tcW w:w="4928" w:type="dxa"/>
          </w:tcPr>
          <w:p w:rsidR="00826DC5" w:rsidRPr="00A052AC" w:rsidRDefault="00826DC5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4. มีคุณธรรมในการบริหารจัดการ เช่น การเลื่อนขั้นเงินเดือน และการมอบหมายงาน ฯลฯ</w:t>
            </w:r>
          </w:p>
        </w:tc>
        <w:tc>
          <w:tcPr>
            <w:tcW w:w="992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EC4C9F">
        <w:tc>
          <w:tcPr>
            <w:tcW w:w="4928" w:type="dxa"/>
          </w:tcPr>
          <w:p w:rsidR="00826DC5" w:rsidRPr="00A052AC" w:rsidRDefault="00826DC5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5. ทำงานด้วยความเสียสละ และอุทิศตนเพื่อให้บรรลุเป้าหมายของหน่วยงานที่กำหนดไว้</w:t>
            </w:r>
          </w:p>
        </w:tc>
        <w:tc>
          <w:tcPr>
            <w:tcW w:w="992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EC4C9F">
        <w:tc>
          <w:tcPr>
            <w:tcW w:w="4928" w:type="dxa"/>
          </w:tcPr>
          <w:p w:rsidR="00826DC5" w:rsidRPr="00A052AC" w:rsidRDefault="00826DC5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6. ผู้บังคับบัญชาให้ความสนับสนุนแก่สมาชิก ในทีมงานทุกอย่างเท่าเทียมกัน</w:t>
            </w:r>
          </w:p>
        </w:tc>
        <w:tc>
          <w:tcPr>
            <w:tcW w:w="992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หลักความเสมอภาค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...(จาก ข้อ 1-6 มีการควบคุมที่เพียงพอหรือไม่ เพื่อให้มั่นใจว่ามีระบบในการปฏิบัติงานโดยยึดหลักความเป็นธรรมและความเสมอภาคในการดำเนินงาน)</w:t>
            </w:r>
          </w:p>
        </w:tc>
      </w:tr>
      <w:tr w:rsidR="00826DC5" w:rsidRPr="00A052AC" w:rsidTr="00EC4C9F">
        <w:tc>
          <w:tcPr>
            <w:tcW w:w="4928" w:type="dxa"/>
          </w:tcPr>
          <w:p w:rsidR="00826DC5" w:rsidRPr="00A052AC" w:rsidRDefault="00826DC5" w:rsidP="0006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10. หลักมุ่งเน้นฉันทามติ (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Consensus Oriented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:rsidR="00826DC5" w:rsidRPr="00A052AC" w:rsidRDefault="00826DC5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lastRenderedPageBreak/>
              <w:t>1. การปฏิบัติตนเหมาะสมกับตำแหน่งหน้าที่ตามที่ได้รับมอบหมาย</w:t>
            </w:r>
          </w:p>
        </w:tc>
        <w:tc>
          <w:tcPr>
            <w:tcW w:w="992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EC4C9F">
        <w:tc>
          <w:tcPr>
            <w:tcW w:w="4928" w:type="dxa"/>
          </w:tcPr>
          <w:p w:rsidR="00826DC5" w:rsidRPr="00A052AC" w:rsidRDefault="00826DC5" w:rsidP="00066DC5">
            <w:pPr>
              <w:rPr>
                <w:rFonts w:ascii="TH SarabunPSK" w:hAnsi="TH SarabunPSK" w:cs="TH SarabunPSK"/>
                <w:sz w:val="28"/>
                <w:cs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>2. มีแนวทางในการหาข้อตกลงด้วยกระบวนการจากข้อคิดเห็นของกลุ่มบุคคลที่ได้รับประโยชน์และเสียประโยชน์โดยเฉพาะกลุ่มที่ได้รับผลกระทบโดยตรง</w:t>
            </w:r>
          </w:p>
        </w:tc>
        <w:tc>
          <w:tcPr>
            <w:tcW w:w="992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1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8" w:type="dxa"/>
          </w:tcPr>
          <w:p w:rsidR="00826DC5" w:rsidRPr="00A052AC" w:rsidRDefault="00826DC5" w:rsidP="002F16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26DC5" w:rsidRPr="00A052AC" w:rsidTr="00066DC5">
        <w:tc>
          <w:tcPr>
            <w:tcW w:w="9889" w:type="dxa"/>
            <w:gridSpan w:val="4"/>
          </w:tcPr>
          <w:p w:rsidR="00826DC5" w:rsidRPr="00A052AC" w:rsidRDefault="00826DC5" w:rsidP="00826DC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สรุป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: </w:t>
            </w:r>
            <w:r w:rsidRPr="00A052A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หลักมุ่งเน้นฉันทามติ</w:t>
            </w:r>
          </w:p>
          <w:p w:rsidR="00826DC5" w:rsidRPr="00A052AC" w:rsidRDefault="00826DC5" w:rsidP="00826DC5">
            <w:pPr>
              <w:rPr>
                <w:rFonts w:ascii="TH SarabunPSK" w:hAnsi="TH SarabunPSK" w:cs="TH SarabunPSK"/>
                <w:sz w:val="28"/>
              </w:rPr>
            </w:pPr>
            <w:r w:rsidRPr="00A052AC">
              <w:rPr>
                <w:rFonts w:ascii="TH SarabunPSK" w:hAnsi="TH SarabunPSK" w:cs="TH SarabunPSK"/>
                <w:sz w:val="28"/>
                <w:cs/>
              </w:rPr>
              <w:t xml:space="preserve">         ...(จากข้อ 1-2 จากมีการควบคุมที่เพียงพอหรือไม่ เพื่อให้มั่นใจว่ามีแนวทางในการหาข้อตกลง โดยมุ่งเน้นฉันทมติเพื่อหาข้อยุติร่วมกันอันจะเป็นประโยชน์ต่อทุกฝ่าย)</w:t>
            </w:r>
          </w:p>
        </w:tc>
      </w:tr>
    </w:tbl>
    <w:p w:rsidR="002F1638" w:rsidRPr="002F1638" w:rsidRDefault="002F1638">
      <w:pPr>
        <w:rPr>
          <w:rFonts w:ascii="TH SarabunPSK" w:hAnsi="TH SarabunPSK" w:cs="TH SarabunPSK"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0F2D1" wp14:editId="78C01E4E">
                <wp:simplePos x="0" y="0"/>
                <wp:positionH relativeFrom="column">
                  <wp:posOffset>4084608</wp:posOffset>
                </wp:positionH>
                <wp:positionV relativeFrom="paragraph">
                  <wp:posOffset>146159</wp:posOffset>
                </wp:positionV>
                <wp:extent cx="2516505" cy="802256"/>
                <wp:effectExtent l="0" t="0" r="0" b="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2F1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F2D1" id="สี่เหลี่ยมผืนผ้า 10" o:spid="_x0000_s1036" style="position:absolute;margin-left:321.6pt;margin-top:11.5pt;width:198.15pt;height:6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" stroked="f">
                <v:textbox>
                  <w:txbxContent>
                    <w:p w:rsidR="00845F1B" w:rsidRPr="00805EE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2F1638"/>
                  </w:txbxContent>
                </v:textbox>
              </v:rect>
            </w:pict>
          </mc:Fallback>
        </mc:AlternateContent>
      </w: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Default="002F1638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Pr="002F1638" w:rsidRDefault="00F97B62">
      <w:pPr>
        <w:rPr>
          <w:rFonts w:ascii="TH SarabunPSK" w:hAnsi="TH SarabunPSK" w:cs="TH SarabunPSK"/>
        </w:rPr>
      </w:pPr>
    </w:p>
    <w:p w:rsidR="002F1638" w:rsidRDefault="002F1638" w:rsidP="002F1638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ชุดที่ 5 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แบบสอบถามด้านเหตุการณ์ภายนอก</w:t>
      </w:r>
    </w:p>
    <w:p w:rsidR="00EC4C9F" w:rsidRPr="002F1638" w:rsidRDefault="00EC4C9F" w:rsidP="002F1638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4C9F" w:rsidRDefault="00EC4C9F" w:rsidP="00EC4C9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 xml:space="preserve">ผู้ที่จะตอบแบบสอบถามนี้นี้ได้ดีที่สุด คือ ผู้บริหารที่รับผิดชอบด้านการบริหารงานของหน่วยรับตรวจการสรุปคำถามคำตอบในช่อง </w:t>
      </w:r>
      <w:r w:rsidRPr="00A052AC">
        <w:rPr>
          <w:rFonts w:ascii="TH SarabunPSK" w:hAnsi="TH SarabunPSK" w:cs="TH SarabunPSK"/>
          <w:sz w:val="28"/>
        </w:rPr>
        <w:t>“</w:t>
      </w:r>
      <w:r w:rsidRPr="00A052AC">
        <w:rPr>
          <w:rFonts w:ascii="TH SarabunPSK" w:hAnsi="TH SarabunPSK" w:cs="TH SarabunPSK"/>
          <w:sz w:val="28"/>
          <w:cs/>
        </w:rPr>
        <w:t>คำอธิบาย/คำตอบ</w:t>
      </w:r>
      <w:r w:rsidRPr="00A052AC">
        <w:rPr>
          <w:rFonts w:ascii="TH SarabunPSK" w:hAnsi="TH SarabunPSK" w:cs="TH SarabunPSK"/>
          <w:sz w:val="28"/>
        </w:rPr>
        <w:t xml:space="preserve">” </w:t>
      </w:r>
      <w:r w:rsidRPr="00A052AC">
        <w:rPr>
          <w:rFonts w:ascii="TH SarabunPSK" w:hAnsi="TH SarabunPSK" w:cs="TH SarabunPSK"/>
          <w:sz w:val="28"/>
          <w:cs/>
        </w:rPr>
        <w:t>จำนำข้อมูลจากการสังเกตการณ์การปฏิบัติงาน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2F1638" w:rsidRPr="00EC4C9F" w:rsidRDefault="002F1638" w:rsidP="002F1638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F1638" w:rsidRPr="00274941" w:rsidTr="002F1638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F1638" w:rsidRPr="00274941" w:rsidTr="002F1638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2F1638" w:rsidRPr="002F1638" w:rsidRDefault="002F1638" w:rsidP="002F163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1. มีแผนการรองรับการเกิดการเปลี่ยนแปลงทางการเมือง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74941" w:rsidTr="002F1638">
        <w:trPr>
          <w:trHeight w:val="845"/>
        </w:trPr>
        <w:tc>
          <w:tcPr>
            <w:tcW w:w="4410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 มีแผนการรองรับการเกิดการเปลี่ยนแปลงทางการเศรษฐกิจ</w:t>
            </w:r>
            <w:r w:rsidRPr="002F1638">
              <w:rPr>
                <w:rFonts w:ascii="TH SarabunPSK" w:hAnsi="TH SarabunPSK" w:cs="TH SarabunPSK"/>
                <w:cs/>
              </w:rPr>
              <w:t>และสังคม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74941" w:rsidTr="002F1638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2F1638" w:rsidRPr="002F1638" w:rsidRDefault="002F1638" w:rsidP="002F16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 มีแผนการรองรับการเกิดการเปลี่ยนแปลงจากภัยธรรมชาติ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74941" w:rsidTr="002F1638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F16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4. มีแผนการป้องกัน รองรับการเกิดเหตุการณ์ร้ายแรงไม่คาดคิดที่ส่งผลกระทบต่อชีวิต ทรัพย์สิน</w:t>
            </w:r>
            <w:r w:rsidRPr="002F163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F1638">
              <w:rPr>
                <w:rFonts w:ascii="TH SarabunPSK" w:eastAsia="Calibri" w:hAnsi="TH SarabunPSK" w:cs="TH SarabunPSK"/>
                <w:sz w:val="28"/>
                <w:cs/>
              </w:rPr>
              <w:t>ความปลอดภัยของนิสิตและบุคลากร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1638" w:rsidRPr="00274941" w:rsidTr="002F1638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2F1638">
              <w:rPr>
                <w:rFonts w:ascii="TH SarabunPSK" w:eastAsia="Calibri" w:hAnsi="TH SarabunPSK" w:cs="TH SarabunPSK"/>
                <w:cs/>
              </w:rPr>
              <w:t>5. มีการปฏิบัติตามแผนการป้องกัน หรือรองรับเหตุการณ์จากภายนอก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F1638" w:rsidRPr="00274941" w:rsidTr="002F1638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F1638">
              <w:rPr>
                <w:rFonts w:ascii="TH SarabunPSK" w:eastAsia="Calibri" w:hAnsi="TH SarabunPSK" w:cs="TH SarabunPSK"/>
                <w:cs/>
              </w:rPr>
              <w:t>6. มีการทบทวนและประเมินประสิทธิภาพของแผนการป้องกัน รองรับเหตุการณ์ที่ไม่คาดคิดจากภายนอก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F1638" w:rsidRPr="00274941" w:rsidTr="002F1638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การควบคุมระบบสารสนเทศ</w:t>
            </w:r>
          </w:p>
          <w:p w:rsidR="002F1638" w:rsidRPr="00274941" w:rsidRDefault="002F1638" w:rsidP="002F16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 w:rsidRPr="002F1638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เพื่อให้ความมั่นใจว่าการดำเนินงานบรรลุวัตถุประสงค์หรือไม่)................................</w:t>
            </w:r>
          </w:p>
        </w:tc>
      </w:tr>
    </w:tbl>
    <w:p w:rsidR="002F1638" w:rsidRPr="00D517AC" w:rsidRDefault="002F1638" w:rsidP="002F1638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2F1638" w:rsidRPr="002F1638" w:rsidRDefault="002F1638">
      <w:pPr>
        <w:rPr>
          <w:rFonts w:ascii="TH SarabunPSK" w:hAnsi="TH SarabunPSK" w:cs="TH SarabunPSK"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9008A" wp14:editId="4F36AE42">
                <wp:simplePos x="0" y="0"/>
                <wp:positionH relativeFrom="column">
                  <wp:posOffset>3908425</wp:posOffset>
                </wp:positionH>
                <wp:positionV relativeFrom="paragraph">
                  <wp:posOffset>287655</wp:posOffset>
                </wp:positionV>
                <wp:extent cx="2516505" cy="802005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2F16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2F1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008A" id="สี่เหลี่ยมผืนผ้า 11" o:spid="_x0000_s1037" style="position:absolute;margin-left:307.75pt;margin-top:22.65pt;width:198.15pt;height:6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" stroked="f">
                <v:textbox>
                  <w:txbxContent>
                    <w:p w:rsidR="00845F1B" w:rsidRPr="00805EE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2F16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2F1638"/>
                  </w:txbxContent>
                </v:textbox>
              </v:rect>
            </w:pict>
          </mc:Fallback>
        </mc:AlternateContent>
      </w: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Pr="002F1638" w:rsidRDefault="002F1638">
      <w:pPr>
        <w:rPr>
          <w:rFonts w:ascii="TH SarabunPSK" w:hAnsi="TH SarabunPSK" w:cs="TH SarabunPSK"/>
        </w:rPr>
      </w:pPr>
    </w:p>
    <w:p w:rsidR="002F1638" w:rsidRDefault="002F1638">
      <w:pPr>
        <w:rPr>
          <w:rFonts w:ascii="TH SarabunPSK" w:hAnsi="TH SarabunPSK" w:cs="TH SarabunPSK"/>
        </w:rPr>
      </w:pPr>
    </w:p>
    <w:p w:rsidR="00066DC5" w:rsidRDefault="00066DC5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066DC5" w:rsidRDefault="00066DC5" w:rsidP="00066DC5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ชุดที่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066DC5" w:rsidRDefault="00066DC5" w:rsidP="00066DC5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66DC5" w:rsidRDefault="00066DC5" w:rsidP="00066DC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>
        <w:rPr>
          <w:rFonts w:ascii="TH SarabunPSK" w:hAnsi="TH SarabunPSK" w:cs="TH SarabunPSK" w:hint="cs"/>
          <w:sz w:val="28"/>
          <w:cs/>
        </w:rPr>
        <w:t>จัดการเรียนการสอน</w:t>
      </w:r>
      <w:r w:rsidRPr="00A052AC">
        <w:rPr>
          <w:rFonts w:ascii="TH SarabunPSK" w:hAnsi="TH SarabunPSK" w:cs="TH SarabunPSK"/>
          <w:sz w:val="28"/>
          <w:cs/>
        </w:rPr>
        <w:t xml:space="preserve">ของหน่วยรับตรวจการสรุปคำถามคำตอบในช่อง </w:t>
      </w:r>
      <w:r w:rsidRPr="00A052AC">
        <w:rPr>
          <w:rFonts w:ascii="TH SarabunPSK" w:hAnsi="TH SarabunPSK" w:cs="TH SarabunPSK"/>
          <w:sz w:val="28"/>
        </w:rPr>
        <w:t>“</w:t>
      </w:r>
      <w:r w:rsidRPr="00A052AC">
        <w:rPr>
          <w:rFonts w:ascii="TH SarabunPSK" w:hAnsi="TH SarabunPSK" w:cs="TH SarabunPSK"/>
          <w:sz w:val="28"/>
          <w:cs/>
        </w:rPr>
        <w:t>คำอธิบาย/คำตอบ</w:t>
      </w:r>
      <w:r w:rsidRPr="00A052AC">
        <w:rPr>
          <w:rFonts w:ascii="TH SarabunPSK" w:hAnsi="TH SarabunPSK" w:cs="TH SarabunPSK"/>
          <w:sz w:val="28"/>
        </w:rPr>
        <w:t xml:space="preserve">” </w:t>
      </w:r>
      <w:r w:rsidRPr="00A052AC">
        <w:rPr>
          <w:rFonts w:ascii="TH SarabunPSK" w:hAnsi="TH SarabunPSK" w:cs="TH SarabunPSK"/>
          <w:sz w:val="28"/>
          <w:cs/>
        </w:rPr>
        <w:t>นำข้อมูล</w:t>
      </w:r>
      <w:r>
        <w:rPr>
          <w:rFonts w:ascii="TH SarabunPSK" w:hAnsi="TH SarabunPSK" w:cs="TH SarabunPSK" w:hint="cs"/>
          <w:sz w:val="28"/>
          <w:cs/>
        </w:rPr>
        <w:t>มา</w:t>
      </w:r>
      <w:r w:rsidRPr="00A052AC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066DC5" w:rsidRPr="008D71A1" w:rsidRDefault="00066DC5" w:rsidP="00066DC5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066DC5" w:rsidRPr="00274941" w:rsidTr="00066DC5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066DC5" w:rsidRPr="00274941" w:rsidTr="00066DC5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066DC5" w:rsidRPr="00CF4FF8" w:rsidRDefault="00066DC5" w:rsidP="00066D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FF8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หลักสูตรที่ตรงตามความ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ต้องการของนิสิต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6DC5" w:rsidRPr="00274941" w:rsidTr="00066DC5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066DC5" w:rsidRPr="00CF4FF8" w:rsidRDefault="00066DC5" w:rsidP="00066D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มี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หลักสูตรที่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มีความสอดคล้องกับ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ตามความ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ต้องการของสังคม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6DC5" w:rsidRPr="00274941" w:rsidTr="00066DC5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066DC5" w:rsidRDefault="00066DC5" w:rsidP="00066D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หลักสูตรที่เปิดสอนเป็นไปตามกรอบมาตรฐานคุณวุฒิระดับอุดมศึกษาทุกหลักสูตร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6DC5" w:rsidRPr="00274941" w:rsidTr="00066DC5">
        <w:trPr>
          <w:trHeight w:val="845"/>
        </w:trPr>
        <w:tc>
          <w:tcPr>
            <w:tcW w:w="4410" w:type="dxa"/>
            <w:shd w:val="clear" w:color="auto" w:fill="auto"/>
            <w:noWrap/>
          </w:tcPr>
          <w:p w:rsidR="00066DC5" w:rsidRPr="008D71A1" w:rsidRDefault="00066DC5" w:rsidP="00066D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หลักสูตรที่ใช้ในการเรียน 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มีความชัดเจน ต่อเนื่องและสามารถพัฒนาความรู้ ความสามารถของ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นิสิต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ได้อย่างเหมาะสม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สอดคล้องกับสถานการณ์ปัจจุบันและสามารถนำไปประยุกต์ใช้ได้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6DC5" w:rsidRPr="00274941" w:rsidTr="00066DC5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066DC5" w:rsidRPr="00CF4FF8" w:rsidRDefault="00066DC5" w:rsidP="00066D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. อาจารย์ และบุคลากรมีความรู้ ความสามารถในสาขาวิชาที่รับผิดชอบ เป็นอย่างดี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6DC5" w:rsidRPr="00274941" w:rsidTr="00066DC5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066DC5" w:rsidRPr="00CF4FF8" w:rsidRDefault="00066DC5" w:rsidP="00066D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มี จำนวน อาจารย์  และบุคลากรเพียงพอต่อการจัดการเรียน การสอนในแต่ละหลักสูตร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6DC5" w:rsidRPr="00274941" w:rsidTr="00066DC5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066DC5" w:rsidRPr="00CF4FF8" w:rsidRDefault="00066DC5" w:rsidP="00066D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กิจกรรม / โครงการที่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 xml:space="preserve">ความรู้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ด้านคุณธรรมจริยธรรม ด้านทักษะทางปัญญา  ด้านความสัมพันธ์ระหว่างบุคคลและความรับผิดชอบ </w:t>
            </w:r>
            <w:r>
              <w:rPr>
                <w:rFonts w:ascii="TH SarabunPSK" w:hAnsi="TH SarabunPSK" w:cs="TH SarabunPSK"/>
                <w:sz w:val="28"/>
                <w:cs/>
              </w:rPr>
              <w:t>ความสามารถ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ทางด้านวิชาการ / วิชาชีพของ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นิสิต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066DC5" w:rsidRPr="00274941" w:rsidTr="00066DC5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066DC5" w:rsidRPr="00CF4FF8" w:rsidRDefault="00066DC5" w:rsidP="00066D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มีอาคาร และสถานที่ที่เหมาะสมและเพียงพอต่อการจัดการเรียน การสอน</w:t>
            </w:r>
          </w:p>
        </w:tc>
        <w:tc>
          <w:tcPr>
            <w:tcW w:w="1275" w:type="dxa"/>
            <w:shd w:val="clear" w:color="auto" w:fill="auto"/>
            <w:noWrap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066DC5" w:rsidRPr="00274941" w:rsidTr="00066DC5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066DC5" w:rsidRPr="00CF4FF8" w:rsidRDefault="00066DC5" w:rsidP="00066D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 xml:space="preserve">มีวัสดุ  อุปกรณ์  การเรียน การสอนที่เหมาะสม และเพียงพอต่อการจัดการเรียน การสอน </w:t>
            </w:r>
          </w:p>
        </w:tc>
        <w:tc>
          <w:tcPr>
            <w:tcW w:w="1275" w:type="dxa"/>
            <w:shd w:val="clear" w:color="auto" w:fill="auto"/>
            <w:noWrap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066DC5" w:rsidRPr="00274941" w:rsidTr="00066DC5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การควบคุมระบบสารสนเทศ</w:t>
            </w:r>
          </w:p>
          <w:p w:rsidR="00066DC5" w:rsidRPr="00274941" w:rsidRDefault="00066DC5" w:rsidP="00066D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ด้านการจัดการเรียนการสอน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บรรลุวัตถุประสงค์หรือไม่)................................</w:t>
            </w:r>
          </w:p>
        </w:tc>
      </w:tr>
    </w:tbl>
    <w:p w:rsidR="00066DC5" w:rsidRPr="00D517AC" w:rsidRDefault="00066DC5" w:rsidP="00066DC5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F82E5C" w:rsidRDefault="00F82E5C">
      <w:pPr>
        <w:rPr>
          <w:rFonts w:ascii="TH SarabunPSK" w:hAnsi="TH SarabunPSK" w:cs="TH SarabunPSK"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CDF27" wp14:editId="72D9BE98">
                <wp:simplePos x="0" y="0"/>
                <wp:positionH relativeFrom="column">
                  <wp:posOffset>3533655</wp:posOffset>
                </wp:positionH>
                <wp:positionV relativeFrom="paragraph">
                  <wp:posOffset>157480</wp:posOffset>
                </wp:positionV>
                <wp:extent cx="2516505" cy="802005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066D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066D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066D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066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DF27" id="สี่เหลี่ยมผืนผ้า 12" o:spid="_x0000_s1038" style="position:absolute;margin-left:278.25pt;margin-top:12.4pt;width:198.15pt;height:6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" stroked="f">
                <v:textbox>
                  <w:txbxContent>
                    <w:p w:rsidR="00845F1B" w:rsidRPr="00805EEB" w:rsidRDefault="00845F1B" w:rsidP="00066D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066DC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066DC5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066DC5"/>
                  </w:txbxContent>
                </v:textbox>
              </v:rect>
            </w:pict>
          </mc:Fallback>
        </mc:AlternateContent>
      </w:r>
    </w:p>
    <w:p w:rsidR="00F82E5C" w:rsidRDefault="00F82E5C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066DC5" w:rsidRDefault="00066DC5">
      <w:pPr>
        <w:rPr>
          <w:rFonts w:ascii="TH SarabunPSK" w:hAnsi="TH SarabunPSK" w:cs="TH SarabunPSK"/>
        </w:rPr>
      </w:pPr>
    </w:p>
    <w:p w:rsidR="00F82E5C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ชุดที่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F82E5C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2E5C" w:rsidRDefault="00F82E5C" w:rsidP="00F82E5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>
        <w:rPr>
          <w:rFonts w:ascii="TH SarabunPSK" w:hAnsi="TH SarabunPSK" w:cs="TH SarabunPSK" w:hint="cs"/>
          <w:sz w:val="28"/>
          <w:cs/>
        </w:rPr>
        <w:t>วิจัย</w:t>
      </w:r>
      <w:r w:rsidRPr="00A052AC">
        <w:rPr>
          <w:rFonts w:ascii="TH SarabunPSK" w:hAnsi="TH SarabunPSK" w:cs="TH SarabunPSK"/>
          <w:sz w:val="28"/>
          <w:cs/>
        </w:rPr>
        <w:t xml:space="preserve">ของหน่วยรับตรวจการสรุปคำถามคำตอบในช่อง </w:t>
      </w:r>
      <w:r w:rsidRPr="00A052AC">
        <w:rPr>
          <w:rFonts w:ascii="TH SarabunPSK" w:hAnsi="TH SarabunPSK" w:cs="TH SarabunPSK"/>
          <w:sz w:val="28"/>
        </w:rPr>
        <w:t>“</w:t>
      </w:r>
      <w:r w:rsidRPr="00A052AC">
        <w:rPr>
          <w:rFonts w:ascii="TH SarabunPSK" w:hAnsi="TH SarabunPSK" w:cs="TH SarabunPSK"/>
          <w:sz w:val="28"/>
          <w:cs/>
        </w:rPr>
        <w:t>คำอธิบาย/คำตอบ</w:t>
      </w:r>
      <w:r w:rsidRPr="00A052AC">
        <w:rPr>
          <w:rFonts w:ascii="TH SarabunPSK" w:hAnsi="TH SarabunPSK" w:cs="TH SarabunPSK"/>
          <w:sz w:val="28"/>
        </w:rPr>
        <w:t xml:space="preserve">” </w:t>
      </w:r>
      <w:r w:rsidRPr="00A052AC">
        <w:rPr>
          <w:rFonts w:ascii="TH SarabunPSK" w:hAnsi="TH SarabunPSK" w:cs="TH SarabunPSK"/>
          <w:sz w:val="28"/>
          <w:cs/>
        </w:rPr>
        <w:t>นำข้อมูล</w:t>
      </w:r>
      <w:r>
        <w:rPr>
          <w:rFonts w:ascii="TH SarabunPSK" w:hAnsi="TH SarabunPSK" w:cs="TH SarabunPSK" w:hint="cs"/>
          <w:sz w:val="28"/>
          <w:cs/>
        </w:rPr>
        <w:t>มา</w:t>
      </w:r>
      <w:r w:rsidRPr="00A052AC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F82E5C" w:rsidRPr="00A0117B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F82E5C" w:rsidRPr="00274941" w:rsidTr="00845F1B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F82E5C" w:rsidRPr="00274941" w:rsidTr="00845F1B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F82E5C" w:rsidRPr="00E71036" w:rsidRDefault="00F82E5C" w:rsidP="00845F1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1.มีการกำหนดนโยบายและมีแผนงานวิจัยที่สอดคล้องตอบสนองต่อเป้าหมายขององค์กร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845"/>
        </w:trPr>
        <w:tc>
          <w:tcPr>
            <w:tcW w:w="4410" w:type="dxa"/>
            <w:shd w:val="clear" w:color="auto" w:fill="auto"/>
            <w:noWrap/>
          </w:tcPr>
          <w:p w:rsidR="00F82E5C" w:rsidRPr="00E71036" w:rsidRDefault="00F82E5C" w:rsidP="00845F1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มีการพัฒนาทรัพยากรบุคคลทั้งอาจารย์ นักวิจัย ทั้งเก่าและใหม่ด้านการทำวิจัย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F82E5C" w:rsidRPr="001C0285" w:rsidRDefault="00F82E5C" w:rsidP="00845F1B">
            <w:pPr>
              <w:tabs>
                <w:tab w:val="left" w:pos="608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3.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มีการสนับสนุนทางด้านการเงินและปัจจัยเกื้อหนุนในการทำวิจัย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ของอาจารย์ นักวิจัย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 xml:space="preserve">  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ผลงานวิจัย/นวัตกรรมที่มี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จำนวนและ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 xml:space="preserve">คุณภาพเพิ่มขึ้น </w:t>
            </w:r>
            <w:r w:rsidRPr="001C02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F82E5C" w:rsidRPr="00602BFD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602BFD">
              <w:rPr>
                <w:rFonts w:ascii="TH SarabunPSK" w:hAnsi="TH SarabunPSK" w:cs="TH SarabunPSK"/>
                <w:sz w:val="28"/>
                <w:cs/>
              </w:rPr>
              <w:t>มีประกาศ ระเบียบ ข้อบังคับ แนวทางปฏิบัติในการขอทุนของบุคลากร และการบริหารเงินทุนวิจัย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F82E5C" w:rsidRPr="00602BFD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602BFD">
              <w:rPr>
                <w:rFonts w:ascii="TH SarabunPSK" w:hAnsi="TH SarabunPSK" w:cs="TH SarabunPSK"/>
                <w:sz w:val="28"/>
                <w:cs/>
              </w:rPr>
              <w:t xml:space="preserve"> มีการส่งเสริมความร่วมมือระหว่างนักวิจัยกับองค์กรภายในและภายนอก  ทั้งภาครัฐ เอกชน และอุตสาหกรรม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82E5C" w:rsidRPr="00274941" w:rsidTr="00845F1B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F82E5C" w:rsidRPr="00602BFD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602BFD">
              <w:rPr>
                <w:rFonts w:ascii="TH SarabunPSK" w:hAnsi="TH SarabunPSK" w:cs="TH SarabunPSK"/>
                <w:sz w:val="28"/>
                <w:cs/>
              </w:rPr>
              <w:t>มีระบบสารสนเทศ และฐานข้อมูลงานวิจัยที่เป็นปัจจุบัน  สามารถใช้ประโยชน์ในการบริหารจัดการ</w:t>
            </w:r>
            <w:r w:rsidRPr="00602B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2BFD">
              <w:rPr>
                <w:rFonts w:ascii="TH SarabunPSK" w:hAnsi="TH SarabunPSK" w:cs="TH SarabunPSK"/>
                <w:sz w:val="28"/>
                <w:cs/>
              </w:rPr>
              <w:t>และการสร้างงานวิจัย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82E5C" w:rsidRPr="00274941" w:rsidTr="00845F1B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การควบคุมระบบสารสนเทศ</w:t>
            </w:r>
          </w:p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เพื่อให้ความมั่นใจว่าการดำเนินงานบรรลุวัตถุประสงค์หรือไม่)................................</w:t>
            </w:r>
          </w:p>
        </w:tc>
      </w:tr>
    </w:tbl>
    <w:p w:rsidR="00F82E5C" w:rsidRPr="00D517AC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6A7B0" wp14:editId="7D0BEF30">
                <wp:simplePos x="0" y="0"/>
                <wp:positionH relativeFrom="column">
                  <wp:posOffset>3656965</wp:posOffset>
                </wp:positionH>
                <wp:positionV relativeFrom="paragraph">
                  <wp:posOffset>406400</wp:posOffset>
                </wp:positionV>
                <wp:extent cx="2516505" cy="802005"/>
                <wp:effectExtent l="0" t="0" r="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F82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F82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F82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F82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A7B0" id="สี่เหลี่ยมผืนผ้า 14" o:spid="_x0000_s1039" style="position:absolute;left:0;text-align:left;margin-left:287.95pt;margin-top:32pt;width:198.15pt;height:6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" stroked="f">
                <v:textbox>
                  <w:txbxContent>
                    <w:p w:rsidR="00845F1B" w:rsidRPr="00805EEB" w:rsidRDefault="00845F1B" w:rsidP="00F82E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F82E5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F82E5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F82E5C"/>
                  </w:txbxContent>
                </v:textbox>
              </v:rect>
            </w:pict>
          </mc:Fallback>
        </mc:AlternateContent>
      </w:r>
    </w:p>
    <w:p w:rsidR="00F82E5C" w:rsidRDefault="00F82E5C">
      <w:pPr>
        <w:rPr>
          <w:rFonts w:ascii="TH SarabunPSK" w:hAnsi="TH SarabunPSK" w:cs="TH SarabunPSK"/>
        </w:rPr>
      </w:pPr>
    </w:p>
    <w:p w:rsidR="00F82E5C" w:rsidRDefault="00F82E5C">
      <w:pPr>
        <w:rPr>
          <w:rFonts w:ascii="TH SarabunPSK" w:hAnsi="TH SarabunPSK" w:cs="TH SarabunPSK"/>
        </w:rPr>
      </w:pPr>
    </w:p>
    <w:p w:rsidR="00F82E5C" w:rsidRDefault="00F82E5C">
      <w:pPr>
        <w:rPr>
          <w:rFonts w:ascii="TH SarabunPSK" w:hAnsi="TH SarabunPSK" w:cs="TH SarabunPSK"/>
        </w:rPr>
      </w:pPr>
    </w:p>
    <w:p w:rsidR="00F82E5C" w:rsidRDefault="00F82E5C">
      <w:pPr>
        <w:rPr>
          <w:rFonts w:ascii="TH SarabunPSK" w:hAnsi="TH SarabunPSK" w:cs="TH SarabunPSK"/>
        </w:rPr>
      </w:pPr>
    </w:p>
    <w:p w:rsidR="00F82E5C" w:rsidRDefault="00F82E5C">
      <w:pPr>
        <w:rPr>
          <w:rFonts w:ascii="TH SarabunPSK" w:hAnsi="TH SarabunPSK" w:cs="TH SarabunPSK"/>
        </w:rPr>
      </w:pPr>
    </w:p>
    <w:p w:rsidR="00F82E5C" w:rsidRDefault="00F82E5C">
      <w:pPr>
        <w:rPr>
          <w:rFonts w:ascii="TH SarabunPSK" w:hAnsi="TH SarabunPSK" w:cs="TH SarabunPSK"/>
        </w:rPr>
      </w:pPr>
    </w:p>
    <w:p w:rsidR="00F82E5C" w:rsidRDefault="00F82E5C">
      <w:pPr>
        <w:rPr>
          <w:rFonts w:ascii="TH SarabunPSK" w:hAnsi="TH SarabunPSK" w:cs="TH SarabunPSK"/>
        </w:rPr>
      </w:pPr>
    </w:p>
    <w:p w:rsidR="00F82E5C" w:rsidRDefault="00F82E5C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82E5C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ชุดที่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p w:rsidR="00F82E5C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F82E5C" w:rsidRDefault="00F82E5C" w:rsidP="00F82E5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>
        <w:rPr>
          <w:rFonts w:ascii="TH SarabunPSK" w:hAnsi="TH SarabunPSK" w:cs="TH SarabunPSK" w:hint="cs"/>
          <w:sz w:val="28"/>
          <w:cs/>
        </w:rPr>
        <w:t>บริการวิชาการ</w:t>
      </w:r>
      <w:r w:rsidRPr="00A052AC">
        <w:rPr>
          <w:rFonts w:ascii="TH SarabunPSK" w:hAnsi="TH SarabunPSK" w:cs="TH SarabunPSK"/>
          <w:sz w:val="28"/>
          <w:cs/>
        </w:rPr>
        <w:t xml:space="preserve">ของหน่วยรับตรวจการสรุปคำถามคำตอบในช่อง </w:t>
      </w:r>
      <w:r w:rsidRPr="00A052AC">
        <w:rPr>
          <w:rFonts w:ascii="TH SarabunPSK" w:hAnsi="TH SarabunPSK" w:cs="TH SarabunPSK"/>
          <w:sz w:val="28"/>
        </w:rPr>
        <w:t>“</w:t>
      </w:r>
      <w:r w:rsidRPr="00A052AC">
        <w:rPr>
          <w:rFonts w:ascii="TH SarabunPSK" w:hAnsi="TH SarabunPSK" w:cs="TH SarabunPSK"/>
          <w:sz w:val="28"/>
          <w:cs/>
        </w:rPr>
        <w:t>คำอธิบาย/คำตอบ</w:t>
      </w:r>
      <w:r w:rsidRPr="00A052AC">
        <w:rPr>
          <w:rFonts w:ascii="TH SarabunPSK" w:hAnsi="TH SarabunPSK" w:cs="TH SarabunPSK"/>
          <w:sz w:val="28"/>
        </w:rPr>
        <w:t xml:space="preserve">” </w:t>
      </w:r>
      <w:r w:rsidRPr="00A052AC">
        <w:rPr>
          <w:rFonts w:ascii="TH SarabunPSK" w:hAnsi="TH SarabunPSK" w:cs="TH SarabunPSK"/>
          <w:sz w:val="28"/>
          <w:cs/>
        </w:rPr>
        <w:t>นำข้อมูล</w:t>
      </w:r>
      <w:r>
        <w:rPr>
          <w:rFonts w:ascii="TH SarabunPSK" w:hAnsi="TH SarabunPSK" w:cs="TH SarabunPSK" w:hint="cs"/>
          <w:sz w:val="28"/>
          <w:cs/>
        </w:rPr>
        <w:t>มา</w:t>
      </w:r>
      <w:r w:rsidRPr="00A052AC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F82E5C" w:rsidRPr="003A07D0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F82E5C" w:rsidRPr="00274941" w:rsidTr="00845F1B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F82E5C" w:rsidRPr="00274941" w:rsidTr="00845F1B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F82E5C" w:rsidRPr="008F2B1C" w:rsidRDefault="00F82E5C" w:rsidP="00845F1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8F2B1C">
              <w:rPr>
                <w:rFonts w:ascii="TH SarabunPSK" w:hAnsi="TH SarabunPSK" w:cs="TH SarabunPSK"/>
                <w:cs/>
              </w:rPr>
              <w:t>มีการกำหนดนโยบาย แนวทาง ขั้นตอน และหลักเกณฑ์ของให้การบริการวิชาการ ที่สัมพันธ์สอดคล้องกับพันธกิจของหน่วยงานและมหาวิทยาลัย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F82E5C" w:rsidRDefault="00F82E5C" w:rsidP="00845F1B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2.มีการ</w:t>
            </w:r>
            <w:r w:rsidRPr="008F2B1C">
              <w:rPr>
                <w:rFonts w:ascii="TH SarabunPSK" w:hAnsi="TH SarabunPSK" w:cs="TH SarabunPSK"/>
                <w:cs/>
              </w:rPr>
              <w:t>จัดทำแผนการให้บริการทางวิชาการตามจุดเน้นของหน่วยงาน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845"/>
        </w:trPr>
        <w:tc>
          <w:tcPr>
            <w:tcW w:w="4410" w:type="dxa"/>
            <w:shd w:val="clear" w:color="auto" w:fill="auto"/>
            <w:noWrap/>
          </w:tcPr>
          <w:p w:rsidR="00F82E5C" w:rsidRPr="008F2B1C" w:rsidRDefault="00F82E5C" w:rsidP="00845F1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3.มี</w:t>
            </w:r>
            <w:r w:rsidRPr="008F2B1C">
              <w:rPr>
                <w:rFonts w:ascii="TH SarabunPSK" w:hAnsi="TH SarabunPSK" w:cs="TH SarabunPSK"/>
                <w:cs/>
              </w:rPr>
              <w:t>การสำรวจความต้องการของชุมชน หรือภาครัฐ หรือภาคเอกชน หรือหน่วยงานวิชาชีพเพื่อกำหนดทิศทาง</w:t>
            </w:r>
            <w:r w:rsidRPr="008F2B1C">
              <w:rPr>
                <w:rFonts w:ascii="TH SarabunPSK" w:hAnsi="TH SarabunPSK" w:cs="TH SarabunPSK"/>
              </w:rPr>
              <w:t xml:space="preserve"> </w:t>
            </w:r>
            <w:r w:rsidRPr="008F2B1C">
              <w:rPr>
                <w:rFonts w:ascii="TH SarabunPSK" w:hAnsi="TH SarabunPSK" w:cs="TH SarabunPSK"/>
                <w:cs/>
              </w:rPr>
              <w:t>การดำเนินงาน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F82E5C" w:rsidRPr="004247A1" w:rsidRDefault="00F82E5C" w:rsidP="00845F1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Pr="004247A1">
              <w:rPr>
                <w:rFonts w:ascii="TH SarabunPSK" w:hAnsi="TH SarabunPSK" w:cs="TH SarabunPSK"/>
                <w:cs/>
              </w:rPr>
              <w:t>มีการส่งเสริม</w:t>
            </w:r>
            <w:r w:rsidRPr="004247A1">
              <w:rPr>
                <w:rFonts w:ascii="TH SarabunPSK" w:hAnsi="TH SarabunPSK" w:cs="TH SarabunPSK"/>
              </w:rPr>
              <w:t xml:space="preserve"> </w:t>
            </w:r>
            <w:r w:rsidRPr="004247A1">
              <w:rPr>
                <w:rFonts w:ascii="TH SarabunPSK" w:hAnsi="TH SarabunPSK" w:cs="TH SarabunPSK"/>
                <w:cs/>
              </w:rPr>
              <w:t>สนับสนุนและสร้างแรงจูงใจให้อาจารย์ บุคลากรมีความพร้อมทั้งในด้านความรู้ ความเชี่ยวชาญ ในการให้บริการวิชาการ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636"/>
        </w:trPr>
        <w:tc>
          <w:tcPr>
            <w:tcW w:w="4410" w:type="dxa"/>
            <w:shd w:val="clear" w:color="auto" w:fill="auto"/>
            <w:noWrap/>
          </w:tcPr>
          <w:p w:rsidR="00F82E5C" w:rsidRPr="004247A1" w:rsidRDefault="00F82E5C" w:rsidP="00845F1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Pr="004247A1">
              <w:rPr>
                <w:rFonts w:ascii="TH SarabunPSK" w:hAnsi="TH SarabunPSK" w:cs="TH SarabunPSK"/>
                <w:cs/>
              </w:rPr>
              <w:t>มีการสนับสนุนงบประมาณในการให้บริการวิชาการ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F82E5C" w:rsidRPr="004247A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247A1">
              <w:rPr>
                <w:rFonts w:ascii="TH SarabunPSK" w:hAnsi="TH SarabunPSK" w:cs="TH SarabunPSK"/>
                <w:sz w:val="28"/>
                <w:cs/>
              </w:rPr>
              <w:t>.มีประกาศ ระเบียบ ข้อบังคับ แนวทางปฏิบัติในการขอทุนสนับสนุนการให้บริการวิชาการ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82E5C" w:rsidRPr="00E10F25" w:rsidTr="00845F1B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F82E5C" w:rsidRPr="004247A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4247A1">
              <w:rPr>
                <w:rFonts w:ascii="TH SarabunPSK" w:hAnsi="TH SarabunPSK" w:cs="TH SarabunPSK"/>
                <w:cs/>
              </w:rPr>
              <w:t>7. เกิดการมีส่วนร่วมในการบริการวิชาการ</w:t>
            </w:r>
            <w:r>
              <w:rPr>
                <w:rFonts w:ascii="TH SarabunPSK" w:hAnsi="TH SarabunPSK" w:cs="TH SarabunPSK" w:hint="cs"/>
                <w:cs/>
              </w:rPr>
              <w:t>ของ</w:t>
            </w:r>
            <w:r w:rsidRPr="004247A1">
              <w:rPr>
                <w:rFonts w:ascii="TH SarabunPSK" w:hAnsi="TH SarabunPSK" w:cs="TH SarabunPSK"/>
                <w:cs/>
              </w:rPr>
              <w:t>ชุมชน ภาครัฐ และภาคเอกชน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82E5C" w:rsidRPr="00E10F25" w:rsidTr="00845F1B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F82E5C" w:rsidRPr="00E10F25" w:rsidRDefault="00F82E5C" w:rsidP="00845F1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10F25">
              <w:rPr>
                <w:rFonts w:ascii="TH SarabunPSK" w:hAnsi="TH SarabunPSK" w:cs="TH SarabunPSK"/>
                <w:cs/>
              </w:rPr>
              <w:t>8. การประเมินประโยชน์หรือผลกระทบของการให้บริการทางวิชาการต่อ</w:t>
            </w:r>
            <w:r>
              <w:rPr>
                <w:rFonts w:ascii="TH SarabunPSK" w:hAnsi="TH SarabunPSK" w:cs="TH SarabunPSK" w:hint="cs"/>
                <w:cs/>
              </w:rPr>
              <w:t xml:space="preserve">ชุมชน </w:t>
            </w:r>
            <w:r w:rsidRPr="00E10F25">
              <w:rPr>
                <w:rFonts w:ascii="TH SarabunPSK" w:hAnsi="TH SarabunPSK" w:cs="TH SarabunPSK"/>
                <w:cs/>
              </w:rPr>
              <w:t>สังคมว่าสอดคล้องกับความต้องการของผู้รับบริการทั้งทางตรงและทางอ้อม</w:t>
            </w:r>
          </w:p>
        </w:tc>
        <w:tc>
          <w:tcPr>
            <w:tcW w:w="1275" w:type="dxa"/>
            <w:shd w:val="clear" w:color="auto" w:fill="auto"/>
            <w:noWrap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82E5C" w:rsidRPr="00E10F25" w:rsidTr="00845F1B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F82E5C" w:rsidRPr="00E10F25" w:rsidRDefault="00F82E5C" w:rsidP="00845F1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10F25">
              <w:rPr>
                <w:rFonts w:ascii="TH SarabunPSK" w:hAnsi="TH SarabunPSK" w:cs="TH SarabunPSK"/>
                <w:cs/>
              </w:rPr>
              <w:t>9.</w:t>
            </w:r>
            <w:r>
              <w:rPr>
                <w:rFonts w:ascii="TH SarabunPSK" w:hAnsi="TH SarabunPSK" w:cs="TH SarabunPSK" w:hint="cs"/>
                <w:cs/>
              </w:rPr>
              <w:t>มีการ</w:t>
            </w:r>
            <w:r w:rsidRPr="00E10F25">
              <w:rPr>
                <w:rFonts w:ascii="TH SarabunPSK" w:hAnsi="TH SarabunPSK" w:cs="TH SarabunPSK"/>
                <w:cs/>
              </w:rPr>
              <w:t>เผยแพร่ประสบการณ์ในการให้บริการผ่านทางสื่อการเรียนรู้ต่าง ๆ</w:t>
            </w:r>
            <w:r w:rsidRPr="00E10F25">
              <w:rPr>
                <w:rFonts w:ascii="TH SarabunPSK" w:hAnsi="TH SarabunPSK" w:cs="TH SarabunPSK"/>
              </w:rPr>
              <w:t xml:space="preserve"> </w:t>
            </w:r>
            <w:r w:rsidRPr="00E10F25">
              <w:rPr>
                <w:rFonts w:ascii="TH SarabunPSK" w:hAnsi="TH SarabunPSK" w:cs="TH SarabunPSK"/>
                <w:cs/>
              </w:rPr>
              <w:t>รวมทั้งจัดทำฐานข้อมูลการบริการวิชาการเผยแพร่สู่สาธารณะ</w:t>
            </w:r>
          </w:p>
        </w:tc>
        <w:tc>
          <w:tcPr>
            <w:tcW w:w="1275" w:type="dxa"/>
            <w:shd w:val="clear" w:color="auto" w:fill="auto"/>
            <w:noWrap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82E5C" w:rsidRPr="00274941" w:rsidTr="00845F1B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การควบคุมระบบสารสนเทศ</w:t>
            </w:r>
          </w:p>
          <w:p w:rsidR="00F82E5C" w:rsidRPr="00274941" w:rsidRDefault="00F82E5C" w:rsidP="00845F1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ว่าการดำเนินงานบรรลุวัตถุประสงค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์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หรือไ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ม่)....................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...</w:t>
            </w:r>
          </w:p>
        </w:tc>
      </w:tr>
    </w:tbl>
    <w:p w:rsidR="00F82E5C" w:rsidRPr="00D517AC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EA4BC" wp14:editId="41427FC3">
                <wp:simplePos x="0" y="0"/>
                <wp:positionH relativeFrom="column">
                  <wp:posOffset>3647440</wp:posOffset>
                </wp:positionH>
                <wp:positionV relativeFrom="paragraph">
                  <wp:posOffset>521970</wp:posOffset>
                </wp:positionV>
                <wp:extent cx="2516505" cy="802005"/>
                <wp:effectExtent l="0" t="0" r="0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F82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F82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F82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F82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A4BC" id="สี่เหลี่ยมผืนผ้า 15" o:spid="_x0000_s1040" style="position:absolute;left:0;text-align:left;margin-left:287.2pt;margin-top:41.1pt;width:198.15pt;height:6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" stroked="f">
                <v:textbox>
                  <w:txbxContent>
                    <w:p w:rsidR="00845F1B" w:rsidRPr="00805EEB" w:rsidRDefault="00845F1B" w:rsidP="00F82E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F82E5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F82E5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F82E5C"/>
                  </w:txbxContent>
                </v:textbox>
              </v:rect>
            </w:pict>
          </mc:Fallback>
        </mc:AlternateContent>
      </w:r>
    </w:p>
    <w:p w:rsidR="00F82E5C" w:rsidRDefault="00F82E5C">
      <w:pPr>
        <w:rPr>
          <w:rFonts w:ascii="TH SarabunPSK" w:hAnsi="TH SarabunPSK" w:cs="TH SarabunPSK"/>
        </w:rPr>
      </w:pPr>
    </w:p>
    <w:p w:rsidR="00F82E5C" w:rsidRDefault="00F82E5C">
      <w:pPr>
        <w:rPr>
          <w:rFonts w:ascii="TH SarabunPSK" w:hAnsi="TH SarabunPSK" w:cs="TH SarabunPSK"/>
        </w:rPr>
      </w:pPr>
    </w:p>
    <w:p w:rsidR="00F82E5C" w:rsidRDefault="00F82E5C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</w:p>
    <w:p w:rsidR="00F97B62" w:rsidRDefault="00F97B62">
      <w:pPr>
        <w:rPr>
          <w:rFonts w:ascii="TH SarabunPSK" w:hAnsi="TH SarabunPSK" w:cs="TH SarabunPSK"/>
        </w:rPr>
      </w:pPr>
      <w:bookmarkStart w:id="0" w:name="_GoBack"/>
      <w:bookmarkEnd w:id="0"/>
    </w:p>
    <w:p w:rsidR="00F82E5C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ชุดที่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ทำนุบำรุงศิลปะและวัฒนธรรม</w:t>
      </w:r>
    </w:p>
    <w:p w:rsidR="00F82E5C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2E5C" w:rsidRDefault="00F82E5C" w:rsidP="00F82E5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35AF6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</w:t>
      </w:r>
      <w:r w:rsidRPr="00935AF6">
        <w:rPr>
          <w:rFonts w:ascii="TH SarabunPSK" w:eastAsia="Times New Roman" w:hAnsi="TH SarabunPSK" w:cs="TH SarabunPSK" w:hint="cs"/>
          <w:sz w:val="28"/>
          <w:cs/>
        </w:rPr>
        <w:t>ทำนุบำรุงศิลปะและวัฒนธรรม</w:t>
      </w:r>
      <w:r w:rsidRPr="00935AF6">
        <w:rPr>
          <w:rFonts w:ascii="TH SarabunPSK" w:hAnsi="TH SarabunPSK" w:cs="TH SarabunPSK"/>
          <w:sz w:val="28"/>
          <w:cs/>
        </w:rPr>
        <w:t xml:space="preserve">ของหน่วยรับตรวจการสรุปคำถามคำตอบในช่อง </w:t>
      </w:r>
      <w:r w:rsidRPr="00935AF6">
        <w:rPr>
          <w:rFonts w:ascii="TH SarabunPSK" w:hAnsi="TH SarabunPSK" w:cs="TH SarabunPSK"/>
          <w:sz w:val="28"/>
        </w:rPr>
        <w:t>“</w:t>
      </w:r>
      <w:r w:rsidRPr="00935AF6">
        <w:rPr>
          <w:rFonts w:ascii="TH SarabunPSK" w:hAnsi="TH SarabunPSK" w:cs="TH SarabunPSK"/>
          <w:sz w:val="28"/>
          <w:cs/>
        </w:rPr>
        <w:t>คำอธิบาย/คำตอบ</w:t>
      </w:r>
      <w:r w:rsidRPr="00935AF6">
        <w:rPr>
          <w:rFonts w:ascii="TH SarabunPSK" w:hAnsi="TH SarabunPSK" w:cs="TH SarabunPSK"/>
          <w:sz w:val="28"/>
        </w:rPr>
        <w:t xml:space="preserve">” </w:t>
      </w:r>
      <w:r w:rsidRPr="00935AF6">
        <w:rPr>
          <w:rFonts w:ascii="TH SarabunPSK" w:hAnsi="TH SarabunPSK" w:cs="TH SarabunPSK"/>
          <w:sz w:val="28"/>
          <w:cs/>
        </w:rPr>
        <w:t>จำนำข้อมูลจากการสังเกตการณ์</w:t>
      </w:r>
      <w:r w:rsidRPr="00A052AC"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z w:val="28"/>
          <w:cs/>
        </w:rPr>
        <w:t>ารปฏิบัติงาน การวิเคราะห์ เอกส</w:t>
      </w:r>
      <w:r>
        <w:rPr>
          <w:rFonts w:ascii="TH SarabunPSK" w:hAnsi="TH SarabunPSK" w:cs="TH SarabunPSK" w:hint="cs"/>
          <w:sz w:val="28"/>
          <w:cs/>
        </w:rPr>
        <w:t>าร</w:t>
      </w:r>
      <w:r w:rsidRPr="00A052AC">
        <w:rPr>
          <w:rFonts w:ascii="TH SarabunPSK" w:hAnsi="TH SarabunPSK" w:cs="TH SarabunPSK"/>
          <w:sz w:val="28"/>
          <w:cs/>
        </w:rPr>
        <w:t>หลักฐาน และการสัมภาษณ์ผู้มีความรู้ในเรื่องที่สอบถาม</w:t>
      </w:r>
    </w:p>
    <w:p w:rsidR="00F82E5C" w:rsidRPr="00935AF6" w:rsidRDefault="00F82E5C" w:rsidP="00F82E5C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F82E5C" w:rsidRPr="00274941" w:rsidTr="00845F1B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F82E5C" w:rsidRPr="00274941" w:rsidTr="00845F1B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F82E5C" w:rsidRPr="002532DF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1.มีการกำหนดนโยบายและมีแผนงาน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การทำนุบำรุงศิลปะและวัฒนธรรม</w:t>
            </w:r>
            <w:r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ที่สอดคล้องตอบสนองต่อเป้าหมายขององค์กร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845"/>
        </w:trPr>
        <w:tc>
          <w:tcPr>
            <w:tcW w:w="4410" w:type="dxa"/>
            <w:shd w:val="clear" w:color="auto" w:fill="auto"/>
            <w:noWrap/>
          </w:tcPr>
          <w:p w:rsidR="00F82E5C" w:rsidRPr="002532DF" w:rsidRDefault="00F82E5C" w:rsidP="00845F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มีการสนับสนุนทางด้านการเงินและปัจจัยเกื้อหนุน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ในการดำเนินงาน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ทำนุบำรุงศิลปะและวัฒนธรรม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F82E5C" w:rsidRPr="002532DF" w:rsidRDefault="00F82E5C" w:rsidP="00845F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2532DF">
              <w:rPr>
                <w:rFonts w:ascii="TH SarabunPSK" w:eastAsia="Times New Roman" w:hAnsi="TH SarabunPSK" w:cs="TH SarabunPSK"/>
                <w:sz w:val="28"/>
                <w:cs/>
              </w:rPr>
              <w:t>.บุคลากร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นิสต</w:t>
            </w:r>
            <w:r w:rsidRPr="002532DF">
              <w:rPr>
                <w:rFonts w:ascii="TH SarabunPSK" w:eastAsia="Times New Roman" w:hAnsi="TH SarabunPSK" w:cs="TH SarabunPSK"/>
                <w:sz w:val="28"/>
                <w:cs/>
              </w:rPr>
              <w:t>มีส่วนร่วมในกิจกรรมด้านการทำนุบำรุงศิลปวัฒนธรรม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F82E5C" w:rsidRPr="009E3002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Pr="00E4600A">
              <w:rPr>
                <w:rFonts w:ascii="TH SarabunPSK" w:hAnsi="TH SarabunPSK" w:cs="TH SarabunPSK"/>
                <w:cs/>
              </w:rPr>
              <w:t>มีการเผยแพร่กิจกรรมหรือการบริการด้านทำนุบำรุงศิลปะและวัฒนธรรมต่อสาธารณชน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82E5C" w:rsidRPr="00274941" w:rsidTr="00845F1B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F82E5C" w:rsidRPr="002532DF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5.มี</w:t>
            </w:r>
            <w:r w:rsidRPr="00E10F25">
              <w:rPr>
                <w:rFonts w:ascii="TH SarabunPSK" w:hAnsi="TH SarabunPSK" w:cs="TH SarabunPSK"/>
                <w:cs/>
              </w:rPr>
              <w:t>การประเมินประโยชน์หรือผลกระทบ</w:t>
            </w:r>
            <w:r>
              <w:rPr>
                <w:rFonts w:ascii="TH SarabunPSK" w:hAnsi="TH SarabunPSK" w:cs="TH SarabunPSK" w:hint="cs"/>
                <w:cs/>
              </w:rPr>
              <w:t>จากการดำเนินการด้าน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ทำนุบำรุงศิลปะและวัฒนธรรม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82E5C" w:rsidRPr="00274941" w:rsidTr="00845F1B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สรุป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การควบคุมระบบสารสนเทศ</w:t>
            </w:r>
          </w:p>
          <w:p w:rsidR="00F82E5C" w:rsidRPr="00274941" w:rsidRDefault="00F82E5C" w:rsidP="00845F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เพื่อให้ความมั่นใจว่าการดำเนินงานบรรลุวัตถุประ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สงค์หรือไม่)................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............</w:t>
            </w:r>
          </w:p>
        </w:tc>
      </w:tr>
    </w:tbl>
    <w:p w:rsidR="00F82E5C" w:rsidRPr="00D517AC" w:rsidRDefault="00F82E5C" w:rsidP="00F82E5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2D3C5" wp14:editId="1FA2FDDE">
                <wp:simplePos x="0" y="0"/>
                <wp:positionH relativeFrom="column">
                  <wp:posOffset>3866515</wp:posOffset>
                </wp:positionH>
                <wp:positionV relativeFrom="paragraph">
                  <wp:posOffset>508635</wp:posOffset>
                </wp:positionV>
                <wp:extent cx="2516505" cy="802005"/>
                <wp:effectExtent l="0" t="0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F1B" w:rsidRPr="00805EEB" w:rsidRDefault="00845F1B" w:rsidP="00F82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…………………………….…………</w:t>
                            </w:r>
                          </w:p>
                          <w:p w:rsidR="00845F1B" w:rsidRDefault="00845F1B" w:rsidP="00F82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>……………………………….……………</w:t>
                            </w:r>
                          </w:p>
                          <w:p w:rsidR="00845F1B" w:rsidRPr="00255422" w:rsidRDefault="00845F1B" w:rsidP="00F82E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845F1B" w:rsidRDefault="00845F1B" w:rsidP="00F82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D3C5" id="สี่เหลี่ยมผืนผ้า 16" o:spid="_x0000_s1041" style="position:absolute;left:0;text-align:left;margin-left:304.45pt;margin-top:40.05pt;width:198.15pt;height:6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" stroked="f">
                <v:textbox>
                  <w:txbxContent>
                    <w:p w:rsidR="00845F1B" w:rsidRPr="00805EEB" w:rsidRDefault="00845F1B" w:rsidP="00F82E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…………………………….…………</w:t>
                      </w:r>
                    </w:p>
                    <w:p w:rsidR="00845F1B" w:rsidRDefault="00845F1B" w:rsidP="00F82E5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>……………………………….……………</w:t>
                      </w:r>
                    </w:p>
                    <w:p w:rsidR="00845F1B" w:rsidRPr="00255422" w:rsidRDefault="00845F1B" w:rsidP="00F82E5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845F1B" w:rsidRDefault="00845F1B" w:rsidP="00F82E5C"/>
                  </w:txbxContent>
                </v:textbox>
              </v:rect>
            </w:pict>
          </mc:Fallback>
        </mc:AlternateContent>
      </w:r>
    </w:p>
    <w:p w:rsidR="00F82E5C" w:rsidRPr="00066DC5" w:rsidRDefault="00F82E5C">
      <w:pPr>
        <w:rPr>
          <w:rFonts w:ascii="TH SarabunPSK" w:hAnsi="TH SarabunPSK" w:cs="TH SarabunPSK"/>
        </w:rPr>
      </w:pPr>
    </w:p>
    <w:sectPr w:rsidR="00F82E5C" w:rsidRPr="00066DC5" w:rsidSect="002F1638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72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AC6" w:rsidRDefault="001D7AC6">
      <w:pPr>
        <w:spacing w:after="0" w:line="240" w:lineRule="auto"/>
      </w:pPr>
      <w:r>
        <w:separator/>
      </w:r>
    </w:p>
  </w:endnote>
  <w:endnote w:type="continuationSeparator" w:id="0">
    <w:p w:rsidR="001D7AC6" w:rsidRDefault="001D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F1B" w:rsidRDefault="00845F1B" w:rsidP="002F163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F1B" w:rsidRDefault="00845F1B" w:rsidP="002F1638">
    <w:pPr>
      <w:pStyle w:val="a3"/>
      <w:ind w:right="360"/>
    </w:pPr>
  </w:p>
  <w:p w:rsidR="00845F1B" w:rsidRDefault="00845F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F1B" w:rsidRPr="00B5090D" w:rsidRDefault="00845F1B">
    <w:pPr>
      <w:pStyle w:val="a3"/>
      <w:jc w:val="right"/>
      <w:rPr>
        <w:rFonts w:ascii="TH SarabunPSK" w:hAnsi="TH SarabunPSK" w:cs="TH SarabunPSK"/>
        <w:b/>
        <w:bCs/>
      </w:rPr>
    </w:pPr>
    <w:r w:rsidRPr="00B5090D">
      <w:rPr>
        <w:rFonts w:ascii="TH SarabunPSK" w:hAnsi="TH SarabunPSK" w:cs="TH SarabunPSK"/>
        <w:b/>
        <w:bCs/>
      </w:rPr>
      <w:fldChar w:fldCharType="begin"/>
    </w:r>
    <w:r w:rsidRPr="00B5090D">
      <w:rPr>
        <w:rFonts w:ascii="TH SarabunPSK" w:hAnsi="TH SarabunPSK" w:cs="TH SarabunPSK"/>
        <w:b/>
        <w:bCs/>
      </w:rPr>
      <w:instrText>PAGE   \* MERGEFORMAT</w:instrText>
    </w:r>
    <w:r w:rsidRPr="00B5090D">
      <w:rPr>
        <w:rFonts w:ascii="TH SarabunPSK" w:hAnsi="TH SarabunPSK" w:cs="TH SarabunPSK"/>
        <w:b/>
        <w:bCs/>
      </w:rPr>
      <w:fldChar w:fldCharType="separate"/>
    </w:r>
    <w:r w:rsidR="009E1E97" w:rsidRPr="009E1E97">
      <w:rPr>
        <w:rFonts w:ascii="TH SarabunPSK" w:hAnsi="TH SarabunPSK" w:cs="TH SarabunPSK"/>
        <w:b/>
        <w:bCs/>
        <w:noProof/>
        <w:szCs w:val="22"/>
        <w:lang w:val="th-TH"/>
      </w:rPr>
      <w:t>40</w:t>
    </w:r>
    <w:r w:rsidRPr="00B5090D">
      <w:rPr>
        <w:rFonts w:ascii="TH SarabunPSK" w:hAnsi="TH SarabunPSK" w:cs="TH SarabunPSK"/>
        <w:b/>
        <w:bCs/>
      </w:rPr>
      <w:fldChar w:fldCharType="end"/>
    </w:r>
  </w:p>
  <w:p w:rsidR="00845F1B" w:rsidRDefault="00845F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AC6" w:rsidRDefault="001D7AC6">
      <w:pPr>
        <w:spacing w:after="0" w:line="240" w:lineRule="auto"/>
      </w:pPr>
      <w:r>
        <w:separator/>
      </w:r>
    </w:p>
  </w:footnote>
  <w:footnote w:type="continuationSeparator" w:id="0">
    <w:p w:rsidR="001D7AC6" w:rsidRDefault="001D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F1B" w:rsidRDefault="00845F1B" w:rsidP="002F1638">
    <w:pPr>
      <w:pStyle w:val="a5"/>
      <w:ind w:left="-142" w:right="6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-510540</wp:posOffset>
              </wp:positionH>
              <wp:positionV relativeFrom="paragraph">
                <wp:posOffset>429260</wp:posOffset>
              </wp:positionV>
              <wp:extent cx="571500" cy="5683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68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F1B" w:rsidRPr="00911EF5" w:rsidRDefault="00845F1B" w:rsidP="002F1638">
                          <w:pPr>
                            <w:pStyle w:val="a5"/>
                            <w:ind w:right="-137"/>
                            <w:jc w:val="right"/>
                            <w:rPr>
                              <w:rFonts w:cs="FreesiaUPC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left:0;text-align:left;margin-left:-40.2pt;margin-top:33.8pt;width:45pt;height:4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" filled="f" stroked="f">
              <v:textbox style="layout-flow:vertical">
                <w:txbxContent>
                  <w:p w:rsidR="00845F1B" w:rsidRPr="00911EF5" w:rsidRDefault="00845F1B" w:rsidP="002F1638">
                    <w:pPr>
                      <w:pStyle w:val="a5"/>
                      <w:ind w:right="-137"/>
                      <w:jc w:val="right"/>
                      <w:rPr>
                        <w:rFonts w:cs="FreesiaUPC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5F1B" w:rsidRDefault="00845F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25ED"/>
    <w:multiLevelType w:val="hybridMultilevel"/>
    <w:tmpl w:val="7F0AF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240FC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85777"/>
    <w:multiLevelType w:val="multilevel"/>
    <w:tmpl w:val="53741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247AE8"/>
    <w:multiLevelType w:val="multilevel"/>
    <w:tmpl w:val="BA840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4526108D"/>
    <w:multiLevelType w:val="hybridMultilevel"/>
    <w:tmpl w:val="3FFAD3C8"/>
    <w:lvl w:ilvl="0" w:tplc="4D6CC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F5A73"/>
    <w:multiLevelType w:val="multilevel"/>
    <w:tmpl w:val="64FC8F3E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711E5453"/>
    <w:multiLevelType w:val="multilevel"/>
    <w:tmpl w:val="6FEC0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" w15:restartNumberingAfterBreak="0">
    <w:nsid w:val="716C100E"/>
    <w:multiLevelType w:val="hybridMultilevel"/>
    <w:tmpl w:val="903E422C"/>
    <w:lvl w:ilvl="0" w:tplc="E774E64C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77050"/>
    <w:multiLevelType w:val="multilevel"/>
    <w:tmpl w:val="1BFAA95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752965AA"/>
    <w:multiLevelType w:val="hybridMultilevel"/>
    <w:tmpl w:val="49665B08"/>
    <w:lvl w:ilvl="0" w:tplc="C57E0CC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47CC8"/>
    <w:multiLevelType w:val="hybridMultilevel"/>
    <w:tmpl w:val="9F6CA162"/>
    <w:lvl w:ilvl="0" w:tplc="CD0CDD34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6D"/>
    <w:rsid w:val="00066DC5"/>
    <w:rsid w:val="001D7AC6"/>
    <w:rsid w:val="00221CBD"/>
    <w:rsid w:val="00291AE3"/>
    <w:rsid w:val="002F1638"/>
    <w:rsid w:val="00326C68"/>
    <w:rsid w:val="0059106E"/>
    <w:rsid w:val="00677BC8"/>
    <w:rsid w:val="007C75A6"/>
    <w:rsid w:val="00826DC5"/>
    <w:rsid w:val="00845F1B"/>
    <w:rsid w:val="00857325"/>
    <w:rsid w:val="00862547"/>
    <w:rsid w:val="008E0650"/>
    <w:rsid w:val="0093785F"/>
    <w:rsid w:val="00983685"/>
    <w:rsid w:val="009E1E97"/>
    <w:rsid w:val="00A052AC"/>
    <w:rsid w:val="00B07EB3"/>
    <w:rsid w:val="00B50116"/>
    <w:rsid w:val="00B722D7"/>
    <w:rsid w:val="00CA766D"/>
    <w:rsid w:val="00EC4C9F"/>
    <w:rsid w:val="00F24C8D"/>
    <w:rsid w:val="00F82E5C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24641"/>
  <w15:docId w15:val="{E167D8BB-C2E6-45DA-837C-CF088F1F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semiHidden/>
    <w:rsid w:val="00CA766D"/>
  </w:style>
  <w:style w:type="paragraph" w:styleId="a5">
    <w:name w:val="header"/>
    <w:basedOn w:val="a"/>
    <w:link w:val="a6"/>
    <w:uiPriority w:val="99"/>
    <w:semiHidden/>
    <w:unhideWhenUsed/>
    <w:rsid w:val="00CA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A766D"/>
  </w:style>
  <w:style w:type="character" w:styleId="a7">
    <w:name w:val="page number"/>
    <w:basedOn w:val="a0"/>
    <w:rsid w:val="00CA766D"/>
  </w:style>
  <w:style w:type="table" w:styleId="a8">
    <w:name w:val="Table Grid"/>
    <w:basedOn w:val="a1"/>
    <w:uiPriority w:val="59"/>
    <w:rsid w:val="002F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2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C181-6439-4B93-8542-177E03FC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6834</Words>
  <Characters>38956</Characters>
  <Application>Microsoft Office Word</Application>
  <DocSecurity>0</DocSecurity>
  <Lines>324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MEDMSU</cp:lastModifiedBy>
  <cp:revision>2</cp:revision>
  <dcterms:created xsi:type="dcterms:W3CDTF">2021-08-18T03:40:00Z</dcterms:created>
  <dcterms:modified xsi:type="dcterms:W3CDTF">2021-08-18T03:40:00Z</dcterms:modified>
</cp:coreProperties>
</file>